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7DCE" w:rsidRDefault="009138BE">
      <w:pPr>
        <w:pStyle w:val="Title"/>
        <w:ind w:firstLine="1514"/>
      </w:pPr>
      <w:bookmarkStart w:id="0" w:name="_GoBack"/>
      <w:bookmarkEnd w:id="0"/>
      <w:r>
        <w:t xml:space="preserve">Campbell County Youth Soccer League </w:t>
      </w:r>
      <w:proofErr w:type="spellStart"/>
      <w:r>
        <w:t>League</w:t>
      </w:r>
      <w:proofErr w:type="spellEnd"/>
      <w:r>
        <w:t xml:space="preserve"> Rules</w:t>
      </w:r>
    </w:p>
    <w:p w:rsidR="00557DCE" w:rsidRDefault="009138BE">
      <w:pPr>
        <w:spacing w:before="2" w:line="321" w:lineRule="auto"/>
        <w:ind w:left="1515" w:right="1501"/>
        <w:jc w:val="center"/>
        <w:rPr>
          <w:sz w:val="28"/>
          <w:szCs w:val="28"/>
        </w:rPr>
      </w:pPr>
      <w:r>
        <w:rPr>
          <w:sz w:val="28"/>
          <w:szCs w:val="28"/>
        </w:rPr>
        <w:t>Campbell County Rec, Altavista YMCA, &amp; Brookville Soccer Club</w:t>
      </w:r>
    </w:p>
    <w:p w:rsidR="00557DCE" w:rsidRDefault="009138BE">
      <w:pPr>
        <w:spacing w:line="275" w:lineRule="auto"/>
        <w:ind w:left="1515" w:right="1500"/>
        <w:jc w:val="center"/>
        <w:rPr>
          <w:i/>
          <w:sz w:val="24"/>
          <w:szCs w:val="24"/>
        </w:rPr>
      </w:pPr>
      <w:r>
        <w:rPr>
          <w:i/>
          <w:sz w:val="24"/>
          <w:szCs w:val="24"/>
        </w:rPr>
        <w:t>(</w:t>
      </w:r>
      <w:proofErr w:type="gramStart"/>
      <w:r>
        <w:rPr>
          <w:i/>
          <w:sz w:val="24"/>
          <w:szCs w:val="24"/>
        </w:rPr>
        <w:t>revised</w:t>
      </w:r>
      <w:proofErr w:type="gramEnd"/>
      <w:r>
        <w:rPr>
          <w:i/>
          <w:sz w:val="24"/>
          <w:szCs w:val="24"/>
        </w:rPr>
        <w:t xml:space="preserve"> April 5, 2020)</w:t>
      </w:r>
    </w:p>
    <w:p w:rsidR="00557DCE" w:rsidRDefault="00557DCE">
      <w:pPr>
        <w:pBdr>
          <w:top w:val="nil"/>
          <w:left w:val="nil"/>
          <w:bottom w:val="nil"/>
          <w:right w:val="nil"/>
          <w:between w:val="nil"/>
        </w:pBdr>
        <w:spacing w:before="11"/>
        <w:rPr>
          <w:i/>
          <w:color w:val="000000"/>
          <w:sz w:val="23"/>
          <w:szCs w:val="23"/>
        </w:rPr>
      </w:pPr>
    </w:p>
    <w:p w:rsidR="00557DCE" w:rsidRDefault="009138BE">
      <w:pPr>
        <w:ind w:left="111" w:right="150"/>
        <w:rPr>
          <w:i/>
          <w:sz w:val="24"/>
          <w:szCs w:val="24"/>
        </w:rPr>
      </w:pPr>
      <w:r>
        <w:rPr>
          <w:i/>
          <w:sz w:val="24"/>
          <w:szCs w:val="24"/>
        </w:rPr>
        <w:t>The Campbell County Youth Soccer League adheres to the US Soccer Federation (USSF) Laws of the Game. The following league rules are a supplement to these laws. League rules take precedence over the USSF Laws of the Game. Any rules not covered in the league</w:t>
      </w:r>
      <w:r>
        <w:rPr>
          <w:i/>
          <w:sz w:val="24"/>
          <w:szCs w:val="24"/>
        </w:rPr>
        <w:t xml:space="preserve"> rules should be referred to in the USSF Laws of the Game. (</w:t>
      </w:r>
      <w:r>
        <w:rPr>
          <w:i/>
          <w:color w:val="0562C1"/>
          <w:sz w:val="24"/>
          <w:szCs w:val="24"/>
          <w:u w:val="single"/>
        </w:rPr>
        <w:t>http://www.ussoccer.com</w:t>
      </w:r>
      <w:r>
        <w:rPr>
          <w:i/>
          <w:sz w:val="24"/>
          <w:szCs w:val="24"/>
        </w:rPr>
        <w:t>)</w:t>
      </w:r>
    </w:p>
    <w:p w:rsidR="00557DCE" w:rsidRDefault="00557DCE">
      <w:pPr>
        <w:pBdr>
          <w:top w:val="nil"/>
          <w:left w:val="nil"/>
          <w:bottom w:val="nil"/>
          <w:right w:val="nil"/>
          <w:between w:val="nil"/>
        </w:pBdr>
        <w:rPr>
          <w:i/>
          <w:color w:val="000000"/>
          <w:sz w:val="24"/>
          <w:szCs w:val="24"/>
        </w:rPr>
      </w:pPr>
    </w:p>
    <w:p w:rsidR="00557DCE" w:rsidRDefault="009138BE">
      <w:pPr>
        <w:pStyle w:val="Heading1"/>
        <w:numPr>
          <w:ilvl w:val="0"/>
          <w:numId w:val="1"/>
        </w:numPr>
        <w:tabs>
          <w:tab w:val="left" w:pos="831"/>
          <w:tab w:val="left" w:pos="832"/>
        </w:tabs>
        <w:spacing w:before="0"/>
        <w:ind w:hanging="721"/>
        <w:rPr>
          <w:sz w:val="28"/>
          <w:szCs w:val="28"/>
        </w:rPr>
      </w:pPr>
      <w:r>
        <w:t>Standards of Play by Age Group</w:t>
      </w:r>
      <w:r>
        <w:rPr>
          <w:noProof/>
        </w:rPr>
        <mc:AlternateContent>
          <mc:Choice Requires="wpg">
            <w:drawing>
              <wp:anchor distT="0" distB="0" distL="114300" distR="114300" simplePos="0" relativeHeight="251658240" behindDoc="1" locked="0" layoutInCell="1" hidden="0" allowOverlap="1">
                <wp:simplePos x="0" y="0"/>
                <wp:positionH relativeFrom="column">
                  <wp:posOffset>774700</wp:posOffset>
                </wp:positionH>
                <wp:positionV relativeFrom="paragraph">
                  <wp:posOffset>431800</wp:posOffset>
                </wp:positionV>
                <wp:extent cx="5184140" cy="182245"/>
                <wp:effectExtent l="0" t="0" r="0" b="0"/>
                <wp:wrapNone/>
                <wp:docPr id="3" name="Freeform 3"/>
                <wp:cNvGraphicFramePr/>
                <a:graphic xmlns:a="http://schemas.openxmlformats.org/drawingml/2006/main">
                  <a:graphicData uri="http://schemas.microsoft.com/office/word/2010/wordprocessingShape">
                    <wps:wsp>
                      <wps:cNvSpPr/>
                      <wps:spPr>
                        <a:xfrm>
                          <a:off x="3317493" y="3693640"/>
                          <a:ext cx="5174615" cy="172720"/>
                        </a:xfrm>
                        <a:custGeom>
                          <a:avLst/>
                          <a:gdLst/>
                          <a:ahLst/>
                          <a:cxnLst/>
                          <a:rect l="l" t="t" r="r" b="b"/>
                          <a:pathLst>
                            <a:path w="5174615" h="172720" extrusionOk="0">
                              <a:moveTo>
                                <a:pt x="5173980" y="0"/>
                              </a:moveTo>
                              <a:lnTo>
                                <a:pt x="3743960" y="0"/>
                              </a:lnTo>
                              <a:lnTo>
                                <a:pt x="3743960" y="6350"/>
                              </a:lnTo>
                              <a:lnTo>
                                <a:pt x="3739515" y="6350"/>
                              </a:lnTo>
                              <a:lnTo>
                                <a:pt x="3739515" y="166370"/>
                              </a:lnTo>
                              <a:lnTo>
                                <a:pt x="3738245" y="166370"/>
                              </a:lnTo>
                              <a:lnTo>
                                <a:pt x="3738245" y="6350"/>
                              </a:lnTo>
                              <a:lnTo>
                                <a:pt x="3743960" y="6350"/>
                              </a:lnTo>
                              <a:lnTo>
                                <a:pt x="3743960" y="0"/>
                              </a:lnTo>
                              <a:lnTo>
                                <a:pt x="2659380" y="0"/>
                              </a:lnTo>
                              <a:lnTo>
                                <a:pt x="2659380" y="6350"/>
                              </a:lnTo>
                              <a:lnTo>
                                <a:pt x="2653030" y="6350"/>
                              </a:lnTo>
                              <a:lnTo>
                                <a:pt x="2659380" y="6350"/>
                              </a:lnTo>
                              <a:lnTo>
                                <a:pt x="2659380" y="0"/>
                              </a:lnTo>
                              <a:lnTo>
                                <a:pt x="1520825" y="0"/>
                              </a:lnTo>
                              <a:lnTo>
                                <a:pt x="1520825" y="6350"/>
                              </a:lnTo>
                              <a:lnTo>
                                <a:pt x="1516380" y="6350"/>
                              </a:lnTo>
                              <a:lnTo>
                                <a:pt x="1516380" y="166370"/>
                              </a:lnTo>
                              <a:lnTo>
                                <a:pt x="1514475" y="166370"/>
                              </a:lnTo>
                              <a:lnTo>
                                <a:pt x="1514475" y="6350"/>
                              </a:lnTo>
                              <a:lnTo>
                                <a:pt x="1520825" y="6350"/>
                              </a:lnTo>
                              <a:lnTo>
                                <a:pt x="1520825" y="0"/>
                              </a:lnTo>
                              <a:lnTo>
                                <a:pt x="0" y="0"/>
                              </a:lnTo>
                              <a:lnTo>
                                <a:pt x="0" y="6350"/>
                              </a:lnTo>
                              <a:lnTo>
                                <a:pt x="4445" y="6350"/>
                              </a:lnTo>
                              <a:lnTo>
                                <a:pt x="4445" y="166370"/>
                              </a:lnTo>
                              <a:lnTo>
                                <a:pt x="0" y="166370"/>
                              </a:lnTo>
                              <a:lnTo>
                                <a:pt x="0" y="172720"/>
                              </a:lnTo>
                              <a:lnTo>
                                <a:pt x="5173980" y="172720"/>
                              </a:lnTo>
                              <a:lnTo>
                                <a:pt x="5173980" y="166370"/>
                              </a:lnTo>
                              <a:lnTo>
                                <a:pt x="5172075" y="166370"/>
                              </a:lnTo>
                              <a:lnTo>
                                <a:pt x="5172075" y="6350"/>
                              </a:lnTo>
                              <a:lnTo>
                                <a:pt x="5173980" y="6350"/>
                              </a:lnTo>
                              <a:lnTo>
                                <a:pt x="517398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774700</wp:posOffset>
                </wp:positionH>
                <wp:positionV relativeFrom="paragraph">
                  <wp:posOffset>431800</wp:posOffset>
                </wp:positionV>
                <wp:extent cx="5184140" cy="182245"/>
                <wp:effectExtent b="0" l="0" r="0" t="0"/>
                <wp:wrapNone/>
                <wp:docPr id="3"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5184140" cy="182245"/>
                        </a:xfrm>
                        <a:prstGeom prst="rect"/>
                        <a:ln/>
                      </pic:spPr>
                    </pic:pic>
                  </a:graphicData>
                </a:graphic>
              </wp:anchor>
            </w:drawing>
          </mc:Fallback>
        </mc:AlternateContent>
      </w:r>
    </w:p>
    <w:p w:rsidR="00557DCE" w:rsidRDefault="00557DCE">
      <w:pPr>
        <w:pBdr>
          <w:top w:val="nil"/>
          <w:left w:val="nil"/>
          <w:bottom w:val="nil"/>
          <w:right w:val="nil"/>
          <w:between w:val="nil"/>
        </w:pBdr>
        <w:spacing w:before="9"/>
        <w:rPr>
          <w:b/>
          <w:color w:val="000000"/>
          <w:sz w:val="27"/>
          <w:szCs w:val="27"/>
        </w:rPr>
      </w:pPr>
    </w:p>
    <w:tbl>
      <w:tblPr>
        <w:tblStyle w:val="a"/>
        <w:tblW w:w="8147" w:type="dxa"/>
        <w:tblInd w:w="1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388"/>
        <w:gridCol w:w="1790"/>
        <w:gridCol w:w="1711"/>
        <w:gridCol w:w="2258"/>
      </w:tblGrid>
      <w:tr w:rsidR="00557DCE">
        <w:trPr>
          <w:trHeight w:val="271"/>
        </w:trPr>
        <w:tc>
          <w:tcPr>
            <w:tcW w:w="2388" w:type="dxa"/>
            <w:tcBorders>
              <w:top w:val="nil"/>
              <w:left w:val="nil"/>
              <w:bottom w:val="nil"/>
              <w:right w:val="nil"/>
            </w:tcBorders>
            <w:shd w:val="clear" w:color="auto" w:fill="000000"/>
          </w:tcPr>
          <w:p w:rsidR="00557DCE" w:rsidRDefault="00557DCE">
            <w:pPr>
              <w:pBdr>
                <w:top w:val="nil"/>
                <w:left w:val="nil"/>
                <w:bottom w:val="nil"/>
                <w:right w:val="nil"/>
                <w:between w:val="nil"/>
              </w:pBdr>
              <w:rPr>
                <w:color w:val="000000"/>
                <w:sz w:val="20"/>
                <w:szCs w:val="20"/>
              </w:rPr>
            </w:pPr>
          </w:p>
        </w:tc>
        <w:tc>
          <w:tcPr>
            <w:tcW w:w="1790" w:type="dxa"/>
            <w:tcBorders>
              <w:top w:val="nil"/>
              <w:left w:val="nil"/>
              <w:bottom w:val="nil"/>
              <w:right w:val="nil"/>
            </w:tcBorders>
            <w:shd w:val="clear" w:color="auto" w:fill="000000"/>
          </w:tcPr>
          <w:p w:rsidR="00557DCE" w:rsidRDefault="009138BE">
            <w:pPr>
              <w:pBdr>
                <w:top w:val="nil"/>
                <w:left w:val="nil"/>
                <w:bottom w:val="nil"/>
                <w:right w:val="nil"/>
                <w:between w:val="nil"/>
              </w:pBdr>
              <w:spacing w:before="8" w:line="242" w:lineRule="auto"/>
              <w:ind w:left="748" w:right="743"/>
              <w:jc w:val="center"/>
              <w:rPr>
                <w:b/>
                <w:color w:val="000000"/>
              </w:rPr>
            </w:pPr>
            <w:r>
              <w:rPr>
                <w:b/>
                <w:color w:val="FFFFFF"/>
              </w:rPr>
              <w:t>U6</w:t>
            </w:r>
          </w:p>
        </w:tc>
        <w:tc>
          <w:tcPr>
            <w:tcW w:w="1711" w:type="dxa"/>
            <w:tcBorders>
              <w:top w:val="nil"/>
              <w:left w:val="nil"/>
              <w:bottom w:val="nil"/>
              <w:right w:val="nil"/>
            </w:tcBorders>
            <w:shd w:val="clear" w:color="auto" w:fill="000000"/>
          </w:tcPr>
          <w:p w:rsidR="00557DCE" w:rsidRDefault="009138BE">
            <w:pPr>
              <w:pBdr>
                <w:top w:val="nil"/>
                <w:left w:val="nil"/>
                <w:bottom w:val="nil"/>
                <w:right w:val="nil"/>
                <w:between w:val="nil"/>
              </w:pBdr>
              <w:spacing w:before="8" w:line="242" w:lineRule="auto"/>
              <w:ind w:left="710" w:right="702"/>
              <w:jc w:val="center"/>
              <w:rPr>
                <w:b/>
                <w:color w:val="000000"/>
              </w:rPr>
            </w:pPr>
            <w:r>
              <w:rPr>
                <w:b/>
                <w:color w:val="FFFFFF"/>
              </w:rPr>
              <w:t>U8</w:t>
            </w:r>
          </w:p>
        </w:tc>
        <w:tc>
          <w:tcPr>
            <w:tcW w:w="2258" w:type="dxa"/>
            <w:tcBorders>
              <w:top w:val="nil"/>
              <w:left w:val="nil"/>
              <w:bottom w:val="nil"/>
            </w:tcBorders>
            <w:shd w:val="clear" w:color="auto" w:fill="000000"/>
          </w:tcPr>
          <w:p w:rsidR="00557DCE" w:rsidRDefault="009138BE">
            <w:pPr>
              <w:pBdr>
                <w:top w:val="nil"/>
                <w:left w:val="nil"/>
                <w:bottom w:val="nil"/>
                <w:right w:val="nil"/>
                <w:between w:val="nil"/>
              </w:pBdr>
              <w:spacing w:before="8" w:line="242" w:lineRule="auto"/>
              <w:ind w:left="929" w:right="920"/>
              <w:jc w:val="center"/>
              <w:rPr>
                <w:b/>
                <w:color w:val="000000"/>
              </w:rPr>
            </w:pPr>
            <w:r>
              <w:rPr>
                <w:b/>
                <w:color w:val="FFFFFF"/>
              </w:rPr>
              <w:t>U10</w:t>
            </w:r>
          </w:p>
        </w:tc>
      </w:tr>
      <w:tr w:rsidR="00557DCE">
        <w:trPr>
          <w:trHeight w:val="506"/>
        </w:trPr>
        <w:tc>
          <w:tcPr>
            <w:tcW w:w="2388" w:type="dxa"/>
            <w:tcBorders>
              <w:top w:val="nil"/>
            </w:tcBorders>
          </w:tcPr>
          <w:p w:rsidR="00557DCE" w:rsidRDefault="009138BE">
            <w:pPr>
              <w:pBdr>
                <w:top w:val="nil"/>
                <w:left w:val="nil"/>
                <w:bottom w:val="nil"/>
                <w:right w:val="nil"/>
                <w:between w:val="nil"/>
              </w:pBdr>
              <w:spacing w:before="126"/>
              <w:ind w:left="112"/>
              <w:rPr>
                <w:b/>
                <w:color w:val="000000"/>
              </w:rPr>
            </w:pPr>
            <w:r>
              <w:rPr>
                <w:b/>
                <w:color w:val="000000"/>
              </w:rPr>
              <w:t>Field Players</w:t>
            </w:r>
          </w:p>
        </w:tc>
        <w:tc>
          <w:tcPr>
            <w:tcW w:w="1790" w:type="dxa"/>
            <w:tcBorders>
              <w:top w:val="nil"/>
            </w:tcBorders>
          </w:tcPr>
          <w:p w:rsidR="00557DCE" w:rsidRDefault="009138BE">
            <w:pPr>
              <w:pBdr>
                <w:top w:val="nil"/>
                <w:left w:val="nil"/>
                <w:bottom w:val="nil"/>
                <w:right w:val="nil"/>
                <w:between w:val="nil"/>
              </w:pBdr>
              <w:spacing w:line="254" w:lineRule="auto"/>
              <w:ind w:left="412" w:right="397" w:firstLine="3"/>
              <w:rPr>
                <w:color w:val="000000"/>
              </w:rPr>
            </w:pPr>
            <w:r>
              <w:rPr>
                <w:color w:val="000000"/>
              </w:rPr>
              <w:t>3v3 or 4v4 (no GK**)</w:t>
            </w:r>
          </w:p>
        </w:tc>
        <w:tc>
          <w:tcPr>
            <w:tcW w:w="1711" w:type="dxa"/>
            <w:tcBorders>
              <w:top w:val="nil"/>
            </w:tcBorders>
          </w:tcPr>
          <w:p w:rsidR="00557DCE" w:rsidRDefault="009138BE">
            <w:pPr>
              <w:pBdr>
                <w:top w:val="nil"/>
                <w:left w:val="nil"/>
                <w:bottom w:val="nil"/>
                <w:right w:val="nil"/>
                <w:between w:val="nil"/>
              </w:pBdr>
              <w:spacing w:before="126"/>
              <w:ind w:left="161" w:right="154"/>
              <w:jc w:val="center"/>
              <w:rPr>
                <w:color w:val="000000"/>
              </w:rPr>
            </w:pPr>
            <w:r>
              <w:rPr>
                <w:color w:val="000000"/>
              </w:rPr>
              <w:t>4v4 (no GK**)</w:t>
            </w:r>
          </w:p>
        </w:tc>
        <w:tc>
          <w:tcPr>
            <w:tcW w:w="2258" w:type="dxa"/>
            <w:tcBorders>
              <w:top w:val="nil"/>
            </w:tcBorders>
          </w:tcPr>
          <w:p w:rsidR="00557DCE" w:rsidRDefault="009138BE">
            <w:pPr>
              <w:pBdr>
                <w:top w:val="nil"/>
                <w:left w:val="nil"/>
                <w:bottom w:val="nil"/>
                <w:right w:val="nil"/>
                <w:between w:val="nil"/>
              </w:pBdr>
              <w:spacing w:before="126"/>
              <w:ind w:left="412" w:right="405"/>
              <w:jc w:val="center"/>
              <w:rPr>
                <w:color w:val="000000"/>
              </w:rPr>
            </w:pPr>
            <w:r>
              <w:rPr>
                <w:color w:val="000000"/>
              </w:rPr>
              <w:t>7v7 (6 + GK**)</w:t>
            </w:r>
          </w:p>
        </w:tc>
      </w:tr>
      <w:tr w:rsidR="00557DCE">
        <w:trPr>
          <w:trHeight w:val="420"/>
        </w:trPr>
        <w:tc>
          <w:tcPr>
            <w:tcW w:w="2388" w:type="dxa"/>
            <w:shd w:val="clear" w:color="auto" w:fill="D8D8D8"/>
          </w:tcPr>
          <w:p w:rsidR="00557DCE" w:rsidRDefault="009138BE">
            <w:pPr>
              <w:pBdr>
                <w:top w:val="nil"/>
                <w:left w:val="nil"/>
                <w:bottom w:val="nil"/>
                <w:right w:val="nil"/>
                <w:between w:val="nil"/>
              </w:pBdr>
              <w:spacing w:before="83"/>
              <w:ind w:left="112"/>
              <w:rPr>
                <w:b/>
                <w:color w:val="000000"/>
              </w:rPr>
            </w:pPr>
            <w:r>
              <w:rPr>
                <w:b/>
                <w:color w:val="000000"/>
              </w:rPr>
              <w:t>*Roster Size</w:t>
            </w:r>
          </w:p>
        </w:tc>
        <w:tc>
          <w:tcPr>
            <w:tcW w:w="1790" w:type="dxa"/>
            <w:shd w:val="clear" w:color="auto" w:fill="D8D8D8"/>
          </w:tcPr>
          <w:p w:rsidR="00557DCE" w:rsidRDefault="009138BE">
            <w:pPr>
              <w:pBdr>
                <w:top w:val="nil"/>
                <w:left w:val="nil"/>
                <w:bottom w:val="nil"/>
                <w:right w:val="nil"/>
                <w:between w:val="nil"/>
              </w:pBdr>
              <w:spacing w:before="83"/>
              <w:ind w:left="233" w:right="224"/>
              <w:jc w:val="center"/>
              <w:rPr>
                <w:color w:val="000000"/>
              </w:rPr>
            </w:pPr>
            <w:r>
              <w:rPr>
                <w:color w:val="000000"/>
              </w:rPr>
              <w:t>5 – 7</w:t>
            </w:r>
          </w:p>
        </w:tc>
        <w:tc>
          <w:tcPr>
            <w:tcW w:w="1711" w:type="dxa"/>
            <w:shd w:val="clear" w:color="auto" w:fill="D8D8D8"/>
          </w:tcPr>
          <w:p w:rsidR="00557DCE" w:rsidRDefault="009138BE">
            <w:pPr>
              <w:pBdr>
                <w:top w:val="nil"/>
                <w:left w:val="nil"/>
                <w:bottom w:val="nil"/>
                <w:right w:val="nil"/>
                <w:between w:val="nil"/>
              </w:pBdr>
              <w:spacing w:before="83"/>
              <w:ind w:left="161" w:right="149"/>
              <w:jc w:val="center"/>
              <w:rPr>
                <w:color w:val="000000"/>
              </w:rPr>
            </w:pPr>
            <w:r>
              <w:rPr>
                <w:color w:val="000000"/>
              </w:rPr>
              <w:t>6 – 8</w:t>
            </w:r>
          </w:p>
        </w:tc>
        <w:tc>
          <w:tcPr>
            <w:tcW w:w="2258" w:type="dxa"/>
            <w:shd w:val="clear" w:color="auto" w:fill="D8D8D8"/>
          </w:tcPr>
          <w:p w:rsidR="00557DCE" w:rsidRDefault="009138BE">
            <w:pPr>
              <w:pBdr>
                <w:top w:val="nil"/>
                <w:left w:val="nil"/>
                <w:bottom w:val="nil"/>
                <w:right w:val="nil"/>
                <w:between w:val="nil"/>
              </w:pBdr>
              <w:spacing w:before="83"/>
              <w:ind w:left="412" w:right="405"/>
              <w:jc w:val="center"/>
              <w:rPr>
                <w:color w:val="000000"/>
              </w:rPr>
            </w:pPr>
            <w:r>
              <w:rPr>
                <w:color w:val="000000"/>
              </w:rPr>
              <w:t>9 – 11</w:t>
            </w:r>
          </w:p>
        </w:tc>
      </w:tr>
      <w:tr w:rsidR="00557DCE">
        <w:trPr>
          <w:trHeight w:val="422"/>
        </w:trPr>
        <w:tc>
          <w:tcPr>
            <w:tcW w:w="2388" w:type="dxa"/>
          </w:tcPr>
          <w:p w:rsidR="00557DCE" w:rsidRDefault="009138BE">
            <w:pPr>
              <w:pBdr>
                <w:top w:val="nil"/>
                <w:left w:val="nil"/>
                <w:bottom w:val="nil"/>
                <w:right w:val="nil"/>
                <w:between w:val="nil"/>
              </w:pBdr>
              <w:spacing w:before="85"/>
              <w:ind w:left="112"/>
              <w:rPr>
                <w:b/>
                <w:color w:val="000000"/>
              </w:rPr>
            </w:pPr>
            <w:r>
              <w:rPr>
                <w:b/>
                <w:color w:val="000000"/>
              </w:rPr>
              <w:t>*Field Size (</w:t>
            </w:r>
            <w:proofErr w:type="spellStart"/>
            <w:r>
              <w:rPr>
                <w:b/>
                <w:color w:val="000000"/>
              </w:rPr>
              <w:t>yds</w:t>
            </w:r>
            <w:proofErr w:type="spellEnd"/>
            <w:r>
              <w:rPr>
                <w:b/>
                <w:color w:val="000000"/>
              </w:rPr>
              <w:t>)</w:t>
            </w:r>
          </w:p>
        </w:tc>
        <w:tc>
          <w:tcPr>
            <w:tcW w:w="1790" w:type="dxa"/>
          </w:tcPr>
          <w:p w:rsidR="00557DCE" w:rsidRDefault="009138BE">
            <w:pPr>
              <w:pBdr>
                <w:top w:val="nil"/>
                <w:left w:val="nil"/>
                <w:bottom w:val="nil"/>
                <w:right w:val="nil"/>
                <w:between w:val="nil"/>
              </w:pBdr>
              <w:spacing w:before="85"/>
              <w:ind w:left="233" w:right="225"/>
              <w:jc w:val="center"/>
              <w:rPr>
                <w:color w:val="000000"/>
              </w:rPr>
            </w:pPr>
            <w:r>
              <w:rPr>
                <w:color w:val="000000"/>
              </w:rPr>
              <w:t>30x20</w:t>
            </w:r>
          </w:p>
        </w:tc>
        <w:tc>
          <w:tcPr>
            <w:tcW w:w="1711" w:type="dxa"/>
          </w:tcPr>
          <w:p w:rsidR="00557DCE" w:rsidRDefault="009138BE">
            <w:pPr>
              <w:pBdr>
                <w:top w:val="nil"/>
                <w:left w:val="nil"/>
                <w:bottom w:val="nil"/>
                <w:right w:val="nil"/>
                <w:between w:val="nil"/>
              </w:pBdr>
              <w:spacing w:before="85"/>
              <w:ind w:left="161" w:right="150"/>
              <w:jc w:val="center"/>
              <w:rPr>
                <w:color w:val="000000"/>
              </w:rPr>
            </w:pPr>
            <w:r>
              <w:rPr>
                <w:color w:val="000000"/>
              </w:rPr>
              <w:t>30x20</w:t>
            </w:r>
          </w:p>
        </w:tc>
        <w:tc>
          <w:tcPr>
            <w:tcW w:w="2258" w:type="dxa"/>
          </w:tcPr>
          <w:p w:rsidR="00557DCE" w:rsidRDefault="009138BE">
            <w:pPr>
              <w:pBdr>
                <w:top w:val="nil"/>
                <w:left w:val="nil"/>
                <w:bottom w:val="nil"/>
                <w:right w:val="nil"/>
                <w:between w:val="nil"/>
              </w:pBdr>
              <w:spacing w:before="85"/>
              <w:ind w:left="412" w:right="405"/>
              <w:jc w:val="center"/>
              <w:rPr>
                <w:color w:val="000000"/>
              </w:rPr>
            </w:pPr>
            <w:r>
              <w:rPr>
                <w:color w:val="000000"/>
              </w:rPr>
              <w:t>47x30</w:t>
            </w:r>
          </w:p>
        </w:tc>
      </w:tr>
      <w:tr w:rsidR="00557DCE">
        <w:trPr>
          <w:trHeight w:val="457"/>
        </w:trPr>
        <w:tc>
          <w:tcPr>
            <w:tcW w:w="2388" w:type="dxa"/>
            <w:shd w:val="clear" w:color="auto" w:fill="D8D8D8"/>
          </w:tcPr>
          <w:p w:rsidR="00557DCE" w:rsidRDefault="009138BE">
            <w:pPr>
              <w:pBdr>
                <w:top w:val="nil"/>
                <w:left w:val="nil"/>
                <w:bottom w:val="nil"/>
                <w:right w:val="nil"/>
                <w:between w:val="nil"/>
              </w:pBdr>
              <w:spacing w:before="101"/>
              <w:ind w:left="112"/>
              <w:rPr>
                <w:b/>
                <w:color w:val="000000"/>
              </w:rPr>
            </w:pPr>
            <w:r>
              <w:rPr>
                <w:b/>
                <w:color w:val="000000"/>
              </w:rPr>
              <w:t>*Goal Size (</w:t>
            </w:r>
            <w:proofErr w:type="spellStart"/>
            <w:r>
              <w:rPr>
                <w:b/>
                <w:color w:val="000000"/>
              </w:rPr>
              <w:t>ft</w:t>
            </w:r>
            <w:proofErr w:type="spellEnd"/>
            <w:r>
              <w:rPr>
                <w:b/>
                <w:color w:val="000000"/>
              </w:rPr>
              <w:t>)</w:t>
            </w:r>
          </w:p>
        </w:tc>
        <w:tc>
          <w:tcPr>
            <w:tcW w:w="1790" w:type="dxa"/>
            <w:shd w:val="clear" w:color="auto" w:fill="D8D8D8"/>
          </w:tcPr>
          <w:p w:rsidR="00557DCE" w:rsidRDefault="009138BE">
            <w:pPr>
              <w:pBdr>
                <w:top w:val="nil"/>
                <w:left w:val="nil"/>
                <w:bottom w:val="nil"/>
                <w:right w:val="nil"/>
                <w:between w:val="nil"/>
              </w:pBdr>
              <w:spacing w:before="101"/>
              <w:ind w:left="233" w:right="229"/>
              <w:jc w:val="center"/>
              <w:rPr>
                <w:color w:val="000000"/>
              </w:rPr>
            </w:pPr>
            <w:r>
              <w:rPr>
                <w:color w:val="000000"/>
              </w:rPr>
              <w:t>4x6</w:t>
            </w:r>
          </w:p>
        </w:tc>
        <w:tc>
          <w:tcPr>
            <w:tcW w:w="1711" w:type="dxa"/>
            <w:shd w:val="clear" w:color="auto" w:fill="D8D8D8"/>
          </w:tcPr>
          <w:p w:rsidR="00557DCE" w:rsidRDefault="009138BE">
            <w:pPr>
              <w:pBdr>
                <w:top w:val="nil"/>
                <w:left w:val="nil"/>
                <w:bottom w:val="nil"/>
                <w:right w:val="nil"/>
                <w:between w:val="nil"/>
              </w:pBdr>
              <w:spacing w:before="101"/>
              <w:ind w:left="161" w:right="154"/>
              <w:jc w:val="center"/>
              <w:rPr>
                <w:color w:val="000000"/>
              </w:rPr>
            </w:pPr>
            <w:r>
              <w:rPr>
                <w:color w:val="000000"/>
              </w:rPr>
              <w:t>4x6</w:t>
            </w:r>
          </w:p>
        </w:tc>
        <w:tc>
          <w:tcPr>
            <w:tcW w:w="2258" w:type="dxa"/>
            <w:shd w:val="clear" w:color="auto" w:fill="D8D8D8"/>
          </w:tcPr>
          <w:p w:rsidR="00557DCE" w:rsidRDefault="009138BE">
            <w:pPr>
              <w:pBdr>
                <w:top w:val="nil"/>
                <w:left w:val="nil"/>
                <w:bottom w:val="nil"/>
                <w:right w:val="nil"/>
                <w:between w:val="nil"/>
              </w:pBdr>
              <w:spacing w:before="101"/>
              <w:ind w:left="412" w:right="405"/>
              <w:jc w:val="center"/>
              <w:rPr>
                <w:color w:val="000000"/>
              </w:rPr>
            </w:pPr>
            <w:r>
              <w:rPr>
                <w:color w:val="000000"/>
              </w:rPr>
              <w:t>6x12 minimum</w:t>
            </w:r>
          </w:p>
        </w:tc>
      </w:tr>
      <w:tr w:rsidR="00557DCE">
        <w:trPr>
          <w:trHeight w:val="505"/>
        </w:trPr>
        <w:tc>
          <w:tcPr>
            <w:tcW w:w="2388" w:type="dxa"/>
          </w:tcPr>
          <w:p w:rsidR="00557DCE" w:rsidRDefault="009138BE">
            <w:pPr>
              <w:pBdr>
                <w:top w:val="nil"/>
                <w:left w:val="nil"/>
                <w:bottom w:val="nil"/>
                <w:right w:val="nil"/>
                <w:between w:val="nil"/>
              </w:pBdr>
              <w:spacing w:line="254" w:lineRule="auto"/>
              <w:ind w:left="112"/>
              <w:rPr>
                <w:b/>
                <w:color w:val="000000"/>
              </w:rPr>
            </w:pPr>
            <w:r>
              <w:rPr>
                <w:b/>
                <w:color w:val="000000"/>
              </w:rPr>
              <w:t>Game Length (periods/</w:t>
            </w:r>
            <w:proofErr w:type="spellStart"/>
            <w:r>
              <w:rPr>
                <w:b/>
                <w:color w:val="000000"/>
              </w:rPr>
              <w:t>mins</w:t>
            </w:r>
            <w:proofErr w:type="spellEnd"/>
            <w:r>
              <w:rPr>
                <w:b/>
                <w:color w:val="000000"/>
              </w:rPr>
              <w:t>)</w:t>
            </w:r>
          </w:p>
        </w:tc>
        <w:tc>
          <w:tcPr>
            <w:tcW w:w="1790" w:type="dxa"/>
          </w:tcPr>
          <w:p w:rsidR="00557DCE" w:rsidRDefault="009138BE">
            <w:pPr>
              <w:pBdr>
                <w:top w:val="nil"/>
                <w:left w:val="nil"/>
                <w:bottom w:val="nil"/>
                <w:right w:val="nil"/>
                <w:between w:val="nil"/>
              </w:pBdr>
              <w:spacing w:before="125"/>
              <w:ind w:left="233" w:right="229"/>
              <w:jc w:val="center"/>
              <w:rPr>
                <w:color w:val="000000"/>
              </w:rPr>
            </w:pPr>
            <w:r>
              <w:rPr>
                <w:color w:val="000000"/>
              </w:rPr>
              <w:t xml:space="preserve">4qtrs / 9 </w:t>
            </w:r>
            <w:proofErr w:type="spellStart"/>
            <w:r>
              <w:rPr>
                <w:color w:val="000000"/>
              </w:rPr>
              <w:t>mins</w:t>
            </w:r>
            <w:proofErr w:type="spellEnd"/>
          </w:p>
        </w:tc>
        <w:tc>
          <w:tcPr>
            <w:tcW w:w="1711" w:type="dxa"/>
          </w:tcPr>
          <w:p w:rsidR="00557DCE" w:rsidRDefault="009138BE">
            <w:pPr>
              <w:pBdr>
                <w:top w:val="nil"/>
                <w:left w:val="nil"/>
                <w:bottom w:val="nil"/>
                <w:right w:val="nil"/>
                <w:between w:val="nil"/>
              </w:pBdr>
              <w:spacing w:before="125"/>
              <w:ind w:left="161" w:right="154"/>
              <w:jc w:val="center"/>
              <w:rPr>
                <w:color w:val="000000"/>
              </w:rPr>
            </w:pPr>
            <w:r>
              <w:rPr>
                <w:color w:val="000000"/>
              </w:rPr>
              <w:t xml:space="preserve">4 </w:t>
            </w:r>
            <w:proofErr w:type="spellStart"/>
            <w:r>
              <w:rPr>
                <w:color w:val="000000"/>
              </w:rPr>
              <w:t>qtrs</w:t>
            </w:r>
            <w:proofErr w:type="spellEnd"/>
            <w:r>
              <w:rPr>
                <w:color w:val="000000"/>
              </w:rPr>
              <w:t xml:space="preserve"> / 10 </w:t>
            </w:r>
            <w:proofErr w:type="spellStart"/>
            <w:r>
              <w:rPr>
                <w:color w:val="000000"/>
              </w:rPr>
              <w:t>mins</w:t>
            </w:r>
            <w:proofErr w:type="spellEnd"/>
          </w:p>
        </w:tc>
        <w:tc>
          <w:tcPr>
            <w:tcW w:w="2258" w:type="dxa"/>
          </w:tcPr>
          <w:p w:rsidR="00557DCE" w:rsidRDefault="009138BE">
            <w:pPr>
              <w:pBdr>
                <w:top w:val="nil"/>
                <w:left w:val="nil"/>
                <w:bottom w:val="nil"/>
                <w:right w:val="nil"/>
                <w:between w:val="nil"/>
              </w:pBdr>
              <w:spacing w:before="125"/>
              <w:ind w:left="408" w:right="405"/>
              <w:jc w:val="center"/>
              <w:rPr>
                <w:color w:val="000000"/>
              </w:rPr>
            </w:pPr>
            <w:r>
              <w:rPr>
                <w:color w:val="000000"/>
              </w:rPr>
              <w:t xml:space="preserve">4 </w:t>
            </w:r>
            <w:proofErr w:type="spellStart"/>
            <w:r>
              <w:rPr>
                <w:color w:val="000000"/>
              </w:rPr>
              <w:t>qtrs</w:t>
            </w:r>
            <w:proofErr w:type="spellEnd"/>
            <w:r>
              <w:rPr>
                <w:color w:val="000000"/>
              </w:rPr>
              <w:t xml:space="preserve"> / 12 </w:t>
            </w:r>
            <w:proofErr w:type="spellStart"/>
            <w:r>
              <w:rPr>
                <w:color w:val="000000"/>
              </w:rPr>
              <w:t>mins</w:t>
            </w:r>
            <w:proofErr w:type="spellEnd"/>
          </w:p>
        </w:tc>
      </w:tr>
      <w:tr w:rsidR="00557DCE">
        <w:trPr>
          <w:trHeight w:val="645"/>
        </w:trPr>
        <w:tc>
          <w:tcPr>
            <w:tcW w:w="2388" w:type="dxa"/>
            <w:shd w:val="clear" w:color="auto" w:fill="D8D8D8"/>
          </w:tcPr>
          <w:p w:rsidR="00557DCE" w:rsidRDefault="009138BE">
            <w:pPr>
              <w:pBdr>
                <w:top w:val="nil"/>
                <w:left w:val="nil"/>
                <w:bottom w:val="nil"/>
                <w:right w:val="nil"/>
                <w:between w:val="nil"/>
              </w:pBdr>
              <w:spacing w:before="193"/>
              <w:ind w:left="112"/>
              <w:rPr>
                <w:b/>
                <w:color w:val="000000"/>
              </w:rPr>
            </w:pPr>
            <w:r>
              <w:rPr>
                <w:b/>
                <w:color w:val="000000"/>
              </w:rPr>
              <w:t>Break Times (minutes)</w:t>
            </w:r>
          </w:p>
        </w:tc>
        <w:tc>
          <w:tcPr>
            <w:tcW w:w="1790" w:type="dxa"/>
            <w:shd w:val="clear" w:color="auto" w:fill="D8D8D8"/>
          </w:tcPr>
          <w:p w:rsidR="00557DCE" w:rsidRDefault="009138BE">
            <w:pPr>
              <w:pBdr>
                <w:top w:val="nil"/>
                <w:left w:val="nil"/>
                <w:bottom w:val="nil"/>
                <w:right w:val="nil"/>
                <w:between w:val="nil"/>
              </w:pBdr>
              <w:spacing w:before="68" w:line="252" w:lineRule="auto"/>
              <w:ind w:left="233" w:right="225"/>
              <w:jc w:val="center"/>
              <w:rPr>
                <w:color w:val="000000"/>
              </w:rPr>
            </w:pPr>
            <w:r>
              <w:rPr>
                <w:color w:val="000000"/>
              </w:rPr>
              <w:t xml:space="preserve">2min </w:t>
            </w:r>
            <w:proofErr w:type="spellStart"/>
            <w:r>
              <w:rPr>
                <w:color w:val="000000"/>
              </w:rPr>
              <w:t>qtrs</w:t>
            </w:r>
            <w:proofErr w:type="spellEnd"/>
          </w:p>
          <w:p w:rsidR="00557DCE" w:rsidRDefault="009138BE">
            <w:pPr>
              <w:pBdr>
                <w:top w:val="nil"/>
                <w:left w:val="nil"/>
                <w:bottom w:val="nil"/>
                <w:right w:val="nil"/>
                <w:between w:val="nil"/>
              </w:pBdr>
              <w:spacing w:line="252" w:lineRule="auto"/>
              <w:ind w:left="233" w:right="229"/>
              <w:jc w:val="center"/>
              <w:rPr>
                <w:color w:val="000000"/>
              </w:rPr>
            </w:pPr>
            <w:r>
              <w:rPr>
                <w:color w:val="000000"/>
              </w:rPr>
              <w:t>5 min halftime</w:t>
            </w:r>
          </w:p>
        </w:tc>
        <w:tc>
          <w:tcPr>
            <w:tcW w:w="1711" w:type="dxa"/>
            <w:shd w:val="clear" w:color="auto" w:fill="D8D8D8"/>
          </w:tcPr>
          <w:p w:rsidR="00557DCE" w:rsidRDefault="009138BE">
            <w:pPr>
              <w:pBdr>
                <w:top w:val="nil"/>
                <w:left w:val="nil"/>
                <w:bottom w:val="nil"/>
                <w:right w:val="nil"/>
                <w:between w:val="nil"/>
              </w:pBdr>
              <w:spacing w:before="68" w:line="252" w:lineRule="auto"/>
              <w:ind w:left="161" w:right="150"/>
              <w:jc w:val="center"/>
              <w:rPr>
                <w:color w:val="000000"/>
              </w:rPr>
            </w:pPr>
            <w:r>
              <w:rPr>
                <w:color w:val="000000"/>
              </w:rPr>
              <w:t xml:space="preserve">2min </w:t>
            </w:r>
            <w:proofErr w:type="spellStart"/>
            <w:r>
              <w:rPr>
                <w:color w:val="000000"/>
              </w:rPr>
              <w:t>qtrs</w:t>
            </w:r>
            <w:proofErr w:type="spellEnd"/>
          </w:p>
          <w:p w:rsidR="00557DCE" w:rsidRDefault="009138BE">
            <w:pPr>
              <w:pBdr>
                <w:top w:val="nil"/>
                <w:left w:val="nil"/>
                <w:bottom w:val="nil"/>
                <w:right w:val="nil"/>
                <w:between w:val="nil"/>
              </w:pBdr>
              <w:spacing w:line="252" w:lineRule="auto"/>
              <w:ind w:left="161" w:right="154"/>
              <w:jc w:val="center"/>
              <w:rPr>
                <w:color w:val="000000"/>
              </w:rPr>
            </w:pPr>
            <w:r>
              <w:rPr>
                <w:color w:val="000000"/>
              </w:rPr>
              <w:t>5 min halftime</w:t>
            </w:r>
          </w:p>
        </w:tc>
        <w:tc>
          <w:tcPr>
            <w:tcW w:w="2258" w:type="dxa"/>
            <w:shd w:val="clear" w:color="auto" w:fill="D8D8D8"/>
          </w:tcPr>
          <w:p w:rsidR="00557DCE" w:rsidRDefault="009138BE">
            <w:pPr>
              <w:pBdr>
                <w:top w:val="nil"/>
                <w:left w:val="nil"/>
                <w:bottom w:val="nil"/>
                <w:right w:val="nil"/>
                <w:between w:val="nil"/>
              </w:pBdr>
              <w:spacing w:before="68" w:line="252" w:lineRule="auto"/>
              <w:ind w:left="412" w:right="405"/>
              <w:jc w:val="center"/>
              <w:rPr>
                <w:color w:val="000000"/>
              </w:rPr>
            </w:pPr>
            <w:r>
              <w:rPr>
                <w:color w:val="000000"/>
              </w:rPr>
              <w:t xml:space="preserve">2min </w:t>
            </w:r>
            <w:proofErr w:type="spellStart"/>
            <w:r>
              <w:rPr>
                <w:color w:val="000000"/>
              </w:rPr>
              <w:t>qtrs</w:t>
            </w:r>
            <w:proofErr w:type="spellEnd"/>
          </w:p>
          <w:p w:rsidR="00557DCE" w:rsidRDefault="009138BE">
            <w:pPr>
              <w:pBdr>
                <w:top w:val="nil"/>
                <w:left w:val="nil"/>
                <w:bottom w:val="nil"/>
                <w:right w:val="nil"/>
                <w:between w:val="nil"/>
              </w:pBdr>
              <w:spacing w:line="252" w:lineRule="auto"/>
              <w:ind w:left="408" w:right="405"/>
              <w:jc w:val="center"/>
              <w:rPr>
                <w:color w:val="000000"/>
              </w:rPr>
            </w:pPr>
            <w:r>
              <w:rPr>
                <w:color w:val="000000"/>
              </w:rPr>
              <w:t>5 min halftime</w:t>
            </w:r>
          </w:p>
        </w:tc>
      </w:tr>
      <w:tr w:rsidR="00557DCE">
        <w:trPr>
          <w:trHeight w:val="421"/>
        </w:trPr>
        <w:tc>
          <w:tcPr>
            <w:tcW w:w="2388" w:type="dxa"/>
          </w:tcPr>
          <w:p w:rsidR="00557DCE" w:rsidRDefault="009138BE">
            <w:pPr>
              <w:pBdr>
                <w:top w:val="nil"/>
                <w:left w:val="nil"/>
                <w:bottom w:val="nil"/>
                <w:right w:val="nil"/>
                <w:between w:val="nil"/>
              </w:pBdr>
              <w:spacing w:before="82"/>
              <w:ind w:left="112"/>
              <w:rPr>
                <w:b/>
                <w:color w:val="000000"/>
              </w:rPr>
            </w:pPr>
            <w:r>
              <w:rPr>
                <w:b/>
                <w:color w:val="000000"/>
              </w:rPr>
              <w:t>Ball Size</w:t>
            </w:r>
          </w:p>
        </w:tc>
        <w:tc>
          <w:tcPr>
            <w:tcW w:w="1790" w:type="dxa"/>
          </w:tcPr>
          <w:p w:rsidR="00557DCE" w:rsidRDefault="009138BE">
            <w:pPr>
              <w:pBdr>
                <w:top w:val="nil"/>
                <w:left w:val="nil"/>
                <w:bottom w:val="nil"/>
                <w:right w:val="nil"/>
                <w:between w:val="nil"/>
              </w:pBdr>
              <w:spacing w:before="82"/>
              <w:ind w:left="4"/>
              <w:jc w:val="center"/>
              <w:rPr>
                <w:color w:val="000000"/>
              </w:rPr>
            </w:pPr>
            <w:r>
              <w:rPr>
                <w:color w:val="000000"/>
              </w:rPr>
              <w:t>3</w:t>
            </w:r>
          </w:p>
        </w:tc>
        <w:tc>
          <w:tcPr>
            <w:tcW w:w="1711" w:type="dxa"/>
          </w:tcPr>
          <w:p w:rsidR="00557DCE" w:rsidRDefault="009138BE">
            <w:pPr>
              <w:pBdr>
                <w:top w:val="nil"/>
                <w:left w:val="nil"/>
                <w:bottom w:val="nil"/>
                <w:right w:val="nil"/>
                <w:between w:val="nil"/>
              </w:pBdr>
              <w:spacing w:before="82"/>
              <w:ind w:left="7"/>
              <w:jc w:val="center"/>
              <w:rPr>
                <w:color w:val="000000"/>
              </w:rPr>
            </w:pPr>
            <w:r>
              <w:rPr>
                <w:color w:val="000000"/>
              </w:rPr>
              <w:t>3</w:t>
            </w:r>
          </w:p>
        </w:tc>
        <w:tc>
          <w:tcPr>
            <w:tcW w:w="2258" w:type="dxa"/>
          </w:tcPr>
          <w:p w:rsidR="00557DCE" w:rsidRDefault="009138BE">
            <w:pPr>
              <w:pBdr>
                <w:top w:val="nil"/>
                <w:left w:val="nil"/>
                <w:bottom w:val="nil"/>
                <w:right w:val="nil"/>
                <w:between w:val="nil"/>
              </w:pBdr>
              <w:spacing w:before="82"/>
              <w:ind w:left="3"/>
              <w:jc w:val="center"/>
              <w:rPr>
                <w:color w:val="000000"/>
              </w:rPr>
            </w:pPr>
            <w:r>
              <w:rPr>
                <w:color w:val="000000"/>
              </w:rPr>
              <w:t>4</w:t>
            </w:r>
          </w:p>
        </w:tc>
      </w:tr>
    </w:tbl>
    <w:p w:rsidR="00557DCE" w:rsidRDefault="009138BE">
      <w:pPr>
        <w:spacing w:before="7"/>
        <w:ind w:left="1191" w:right="1925" w:hanging="180"/>
        <w:rPr>
          <w:b/>
          <w:sz w:val="24"/>
          <w:szCs w:val="24"/>
        </w:rPr>
      </w:pPr>
      <w:r>
        <w:rPr>
          <w:b/>
          <w:sz w:val="24"/>
          <w:szCs w:val="24"/>
        </w:rPr>
        <w:t>* Field, Goal, &amp; Roster Sizes are recommendations. Sizes reasonably close to these are acceptable.</w:t>
      </w:r>
    </w:p>
    <w:p w:rsidR="00557DCE" w:rsidRDefault="009138BE">
      <w:pPr>
        <w:ind w:left="1010"/>
        <w:rPr>
          <w:b/>
          <w:sz w:val="24"/>
          <w:szCs w:val="24"/>
        </w:rPr>
        <w:sectPr w:rsidR="00557DCE">
          <w:footerReference w:type="default" r:id="rId8"/>
          <w:pgSz w:w="12240" w:h="15840"/>
          <w:pgMar w:top="560" w:right="720" w:bottom="1260" w:left="880" w:header="0" w:footer="1062" w:gutter="0"/>
          <w:pgNumType w:start="1"/>
          <w:cols w:space="720"/>
        </w:sectPr>
      </w:pPr>
      <w:r>
        <w:rPr>
          <w:b/>
          <w:sz w:val="24"/>
          <w:szCs w:val="24"/>
        </w:rPr>
        <w:t>** GK = Goalkeeper</w:t>
      </w:r>
    </w:p>
    <w:p w:rsidR="00557DCE" w:rsidRDefault="009138BE">
      <w:pPr>
        <w:pStyle w:val="Heading1"/>
        <w:numPr>
          <w:ilvl w:val="0"/>
          <w:numId w:val="1"/>
        </w:numPr>
        <w:tabs>
          <w:tab w:val="left" w:pos="831"/>
          <w:tab w:val="left" w:pos="832"/>
        </w:tabs>
        <w:ind w:hanging="721"/>
      </w:pPr>
      <w:r>
        <w:lastRenderedPageBreak/>
        <w:t>League Rules for ALL Age Groups</w:t>
      </w:r>
    </w:p>
    <w:p w:rsidR="00557DCE" w:rsidRDefault="009138BE">
      <w:pPr>
        <w:numPr>
          <w:ilvl w:val="1"/>
          <w:numId w:val="1"/>
        </w:numPr>
        <w:pBdr>
          <w:top w:val="nil"/>
          <w:left w:val="nil"/>
          <w:bottom w:val="nil"/>
          <w:right w:val="nil"/>
          <w:between w:val="nil"/>
        </w:pBdr>
        <w:tabs>
          <w:tab w:val="left" w:pos="1191"/>
          <w:tab w:val="left" w:pos="1192"/>
        </w:tabs>
        <w:spacing w:line="382" w:lineRule="auto"/>
        <w:rPr>
          <w:color w:val="000000"/>
          <w:sz w:val="32"/>
          <w:szCs w:val="32"/>
        </w:rPr>
      </w:pPr>
      <w:r>
        <w:rPr>
          <w:color w:val="000000"/>
          <w:sz w:val="24"/>
          <w:szCs w:val="24"/>
        </w:rPr>
        <w:t>All players must play 50% of the game for teams in all associations.</w:t>
      </w:r>
    </w:p>
    <w:p w:rsidR="00557DCE" w:rsidRDefault="009138BE">
      <w:pPr>
        <w:numPr>
          <w:ilvl w:val="2"/>
          <w:numId w:val="1"/>
        </w:numPr>
        <w:pBdr>
          <w:top w:val="nil"/>
          <w:left w:val="nil"/>
          <w:bottom w:val="nil"/>
          <w:right w:val="nil"/>
          <w:between w:val="nil"/>
        </w:pBdr>
        <w:tabs>
          <w:tab w:val="left" w:pos="1552"/>
        </w:tabs>
        <w:spacing w:before="9" w:line="223" w:lineRule="auto"/>
        <w:ind w:right="219"/>
        <w:rPr>
          <w:color w:val="000000"/>
          <w:sz w:val="32"/>
          <w:szCs w:val="32"/>
        </w:rPr>
      </w:pPr>
      <w:r>
        <w:rPr>
          <w:color w:val="000000"/>
          <w:sz w:val="24"/>
          <w:szCs w:val="24"/>
        </w:rPr>
        <w:t>Brookville SC U6 &amp; U8 Only – Coaches should do their best to get all players equal playing time over the course of the season. E.g. If specific players get</w:t>
      </w:r>
      <w:r>
        <w:rPr>
          <w:color w:val="000000"/>
          <w:sz w:val="24"/>
          <w:szCs w:val="24"/>
        </w:rPr>
        <w:t xml:space="preserve"> more playing time one game, other players should get more the next game.</w:t>
      </w:r>
    </w:p>
    <w:p w:rsidR="00557DCE" w:rsidRDefault="009138BE">
      <w:pPr>
        <w:numPr>
          <w:ilvl w:val="1"/>
          <w:numId w:val="1"/>
        </w:numPr>
        <w:pBdr>
          <w:top w:val="nil"/>
          <w:left w:val="nil"/>
          <w:bottom w:val="nil"/>
          <w:right w:val="nil"/>
          <w:between w:val="nil"/>
        </w:pBdr>
        <w:tabs>
          <w:tab w:val="left" w:pos="1191"/>
          <w:tab w:val="left" w:pos="1192"/>
        </w:tabs>
        <w:spacing w:before="2" w:line="383" w:lineRule="auto"/>
        <w:rPr>
          <w:color w:val="000000"/>
          <w:sz w:val="32"/>
          <w:szCs w:val="32"/>
        </w:rPr>
      </w:pPr>
      <w:r>
        <w:rPr>
          <w:color w:val="000000"/>
          <w:sz w:val="24"/>
          <w:szCs w:val="24"/>
        </w:rPr>
        <w:t>Substitutions (subs):</w:t>
      </w:r>
    </w:p>
    <w:p w:rsidR="00557DCE" w:rsidRDefault="009138BE">
      <w:pPr>
        <w:numPr>
          <w:ilvl w:val="2"/>
          <w:numId w:val="1"/>
        </w:numPr>
        <w:pBdr>
          <w:top w:val="nil"/>
          <w:left w:val="nil"/>
          <w:bottom w:val="nil"/>
          <w:right w:val="nil"/>
          <w:between w:val="nil"/>
        </w:pBdr>
        <w:tabs>
          <w:tab w:val="left" w:pos="1552"/>
        </w:tabs>
        <w:spacing w:line="276" w:lineRule="auto"/>
        <w:jc w:val="both"/>
        <w:rPr>
          <w:color w:val="000000"/>
          <w:sz w:val="24"/>
          <w:szCs w:val="24"/>
        </w:rPr>
      </w:pPr>
      <w:r>
        <w:rPr>
          <w:color w:val="000000"/>
          <w:sz w:val="24"/>
          <w:szCs w:val="24"/>
        </w:rPr>
        <w:t>Unlimited subs are allowed during the game.</w:t>
      </w:r>
    </w:p>
    <w:p w:rsidR="00557DCE" w:rsidRDefault="009138BE">
      <w:pPr>
        <w:numPr>
          <w:ilvl w:val="3"/>
          <w:numId w:val="1"/>
        </w:numPr>
        <w:pBdr>
          <w:top w:val="nil"/>
          <w:left w:val="nil"/>
          <w:bottom w:val="nil"/>
          <w:right w:val="nil"/>
          <w:between w:val="nil"/>
        </w:pBdr>
        <w:tabs>
          <w:tab w:val="left" w:pos="1912"/>
        </w:tabs>
        <w:ind w:right="167"/>
        <w:jc w:val="both"/>
        <w:rPr>
          <w:color w:val="000000"/>
        </w:rPr>
      </w:pPr>
      <w:r>
        <w:rPr>
          <w:color w:val="000000"/>
          <w:sz w:val="24"/>
          <w:szCs w:val="24"/>
        </w:rPr>
        <w:t>Coaches shall promote good sportsmanship and shall not delay the game with continuous substitutions in a close game. The referee may deny subs and continue the game if he/she feels the coach is abusing the unlimited subs rule.</w:t>
      </w:r>
    </w:p>
    <w:p w:rsidR="00557DCE" w:rsidRDefault="009138BE">
      <w:pPr>
        <w:numPr>
          <w:ilvl w:val="3"/>
          <w:numId w:val="1"/>
        </w:numPr>
        <w:pBdr>
          <w:top w:val="nil"/>
          <w:left w:val="nil"/>
          <w:bottom w:val="nil"/>
          <w:right w:val="nil"/>
          <w:between w:val="nil"/>
        </w:pBdr>
        <w:tabs>
          <w:tab w:val="left" w:pos="1912"/>
        </w:tabs>
        <w:spacing w:line="276" w:lineRule="auto"/>
        <w:jc w:val="both"/>
        <w:rPr>
          <w:color w:val="000000"/>
        </w:rPr>
      </w:pPr>
      <w:r>
        <w:rPr>
          <w:color w:val="000000"/>
          <w:sz w:val="24"/>
          <w:szCs w:val="24"/>
        </w:rPr>
        <w:t>A sub may be made on your team’s dead ball which include the following situations:</w:t>
      </w:r>
    </w:p>
    <w:p w:rsidR="00557DCE" w:rsidRDefault="009138BE">
      <w:pPr>
        <w:numPr>
          <w:ilvl w:val="4"/>
          <w:numId w:val="1"/>
        </w:numPr>
        <w:pBdr>
          <w:top w:val="nil"/>
          <w:left w:val="nil"/>
          <w:bottom w:val="nil"/>
          <w:right w:val="nil"/>
          <w:between w:val="nil"/>
        </w:pBdr>
        <w:tabs>
          <w:tab w:val="left" w:pos="2271"/>
          <w:tab w:val="left" w:pos="2272"/>
        </w:tabs>
        <w:spacing w:line="293" w:lineRule="auto"/>
        <w:rPr>
          <w:color w:val="000000"/>
        </w:rPr>
      </w:pPr>
      <w:r>
        <w:rPr>
          <w:i/>
          <w:color w:val="000000"/>
          <w:sz w:val="24"/>
          <w:szCs w:val="24"/>
        </w:rPr>
        <w:t xml:space="preserve">Your </w:t>
      </w:r>
      <w:r>
        <w:rPr>
          <w:color w:val="000000"/>
          <w:sz w:val="24"/>
          <w:szCs w:val="24"/>
        </w:rPr>
        <w:t xml:space="preserve">throw-in or </w:t>
      </w:r>
      <w:r>
        <w:rPr>
          <w:i/>
          <w:color w:val="000000"/>
          <w:sz w:val="24"/>
          <w:szCs w:val="24"/>
        </w:rPr>
        <w:t xml:space="preserve">Your </w:t>
      </w:r>
      <w:r>
        <w:rPr>
          <w:color w:val="000000"/>
          <w:sz w:val="24"/>
          <w:szCs w:val="24"/>
        </w:rPr>
        <w:t>free kick</w:t>
      </w:r>
    </w:p>
    <w:p w:rsidR="00557DCE" w:rsidRDefault="009138BE">
      <w:pPr>
        <w:numPr>
          <w:ilvl w:val="4"/>
          <w:numId w:val="1"/>
        </w:numPr>
        <w:pBdr>
          <w:top w:val="nil"/>
          <w:left w:val="nil"/>
          <w:bottom w:val="nil"/>
          <w:right w:val="nil"/>
          <w:between w:val="nil"/>
        </w:pBdr>
        <w:tabs>
          <w:tab w:val="left" w:pos="2271"/>
          <w:tab w:val="left" w:pos="2272"/>
        </w:tabs>
        <w:spacing w:line="293" w:lineRule="auto"/>
        <w:rPr>
          <w:color w:val="000000"/>
        </w:rPr>
      </w:pPr>
      <w:r>
        <w:rPr>
          <w:color w:val="000000"/>
          <w:sz w:val="24"/>
          <w:szCs w:val="24"/>
        </w:rPr>
        <w:t>A goal kick (either team) (No subs on corner kicks)</w:t>
      </w:r>
    </w:p>
    <w:p w:rsidR="00557DCE" w:rsidRDefault="009138BE">
      <w:pPr>
        <w:numPr>
          <w:ilvl w:val="4"/>
          <w:numId w:val="1"/>
        </w:numPr>
        <w:pBdr>
          <w:top w:val="nil"/>
          <w:left w:val="nil"/>
          <w:bottom w:val="nil"/>
          <w:right w:val="nil"/>
          <w:between w:val="nil"/>
        </w:pBdr>
        <w:tabs>
          <w:tab w:val="left" w:pos="2271"/>
          <w:tab w:val="left" w:pos="2272"/>
        </w:tabs>
        <w:spacing w:line="293" w:lineRule="auto"/>
        <w:rPr>
          <w:color w:val="000000"/>
        </w:rPr>
      </w:pPr>
      <w:r>
        <w:rPr>
          <w:color w:val="000000"/>
          <w:sz w:val="24"/>
          <w:szCs w:val="24"/>
        </w:rPr>
        <w:t>After a goal</w:t>
      </w:r>
    </w:p>
    <w:p w:rsidR="00557DCE" w:rsidRDefault="009138BE">
      <w:pPr>
        <w:numPr>
          <w:ilvl w:val="4"/>
          <w:numId w:val="1"/>
        </w:numPr>
        <w:pBdr>
          <w:top w:val="nil"/>
          <w:left w:val="nil"/>
          <w:bottom w:val="nil"/>
          <w:right w:val="nil"/>
          <w:between w:val="nil"/>
        </w:pBdr>
        <w:tabs>
          <w:tab w:val="left" w:pos="2271"/>
          <w:tab w:val="left" w:pos="2272"/>
        </w:tabs>
        <w:spacing w:line="293" w:lineRule="auto"/>
        <w:rPr>
          <w:color w:val="000000"/>
        </w:rPr>
      </w:pPr>
      <w:r>
        <w:rPr>
          <w:color w:val="000000"/>
          <w:sz w:val="24"/>
          <w:szCs w:val="24"/>
        </w:rPr>
        <w:t>Beginning of a quarter, period, or half</w:t>
      </w:r>
    </w:p>
    <w:p w:rsidR="00557DCE" w:rsidRDefault="009138BE">
      <w:pPr>
        <w:numPr>
          <w:ilvl w:val="4"/>
          <w:numId w:val="1"/>
        </w:numPr>
        <w:pBdr>
          <w:top w:val="nil"/>
          <w:left w:val="nil"/>
          <w:bottom w:val="nil"/>
          <w:right w:val="nil"/>
          <w:between w:val="nil"/>
        </w:pBdr>
        <w:tabs>
          <w:tab w:val="left" w:pos="2271"/>
          <w:tab w:val="left" w:pos="2272"/>
        </w:tabs>
        <w:spacing w:line="293" w:lineRule="auto"/>
        <w:rPr>
          <w:color w:val="000000"/>
        </w:rPr>
      </w:pPr>
      <w:r>
        <w:rPr>
          <w:color w:val="000000"/>
          <w:sz w:val="24"/>
          <w:szCs w:val="24"/>
        </w:rPr>
        <w:t>For a sick or injured player</w:t>
      </w:r>
    </w:p>
    <w:p w:rsidR="00557DCE" w:rsidRDefault="009138BE">
      <w:pPr>
        <w:numPr>
          <w:ilvl w:val="2"/>
          <w:numId w:val="1"/>
        </w:numPr>
        <w:pBdr>
          <w:top w:val="nil"/>
          <w:left w:val="nil"/>
          <w:bottom w:val="nil"/>
          <w:right w:val="nil"/>
          <w:between w:val="nil"/>
        </w:pBdr>
        <w:tabs>
          <w:tab w:val="left" w:pos="1552"/>
        </w:tabs>
        <w:spacing w:before="6" w:line="223" w:lineRule="auto"/>
        <w:ind w:right="563"/>
        <w:rPr>
          <w:color w:val="000000"/>
          <w:sz w:val="24"/>
          <w:szCs w:val="24"/>
        </w:rPr>
      </w:pPr>
      <w:r>
        <w:rPr>
          <w:color w:val="000000"/>
          <w:sz w:val="24"/>
          <w:szCs w:val="24"/>
        </w:rPr>
        <w:t>Once yo</w:t>
      </w:r>
      <w:r>
        <w:rPr>
          <w:color w:val="000000"/>
          <w:sz w:val="24"/>
          <w:szCs w:val="24"/>
        </w:rPr>
        <w:t>u choose to sub, the other team may sub also. Subs are made after the referee (or coaches for U6/U8) stops the game and motions your player(s) on to the field.</w:t>
      </w:r>
    </w:p>
    <w:p w:rsidR="00557DCE" w:rsidRDefault="009138BE">
      <w:pPr>
        <w:numPr>
          <w:ilvl w:val="2"/>
          <w:numId w:val="1"/>
        </w:numPr>
        <w:pBdr>
          <w:top w:val="nil"/>
          <w:left w:val="nil"/>
          <w:bottom w:val="nil"/>
          <w:right w:val="nil"/>
          <w:between w:val="nil"/>
        </w:pBdr>
        <w:tabs>
          <w:tab w:val="left" w:pos="1552"/>
        </w:tabs>
        <w:spacing w:before="18" w:line="223" w:lineRule="auto"/>
        <w:ind w:right="336"/>
        <w:rPr>
          <w:color w:val="000000"/>
          <w:sz w:val="24"/>
          <w:szCs w:val="24"/>
        </w:rPr>
      </w:pPr>
      <w:r>
        <w:rPr>
          <w:color w:val="000000"/>
          <w:sz w:val="24"/>
          <w:szCs w:val="24"/>
        </w:rPr>
        <w:t>Subs should stand at the halfway line (midfield) off the field until they are waved on by the ref.</w:t>
      </w:r>
    </w:p>
    <w:p w:rsidR="00557DCE" w:rsidRDefault="009138BE">
      <w:pPr>
        <w:numPr>
          <w:ilvl w:val="2"/>
          <w:numId w:val="1"/>
        </w:numPr>
        <w:pBdr>
          <w:top w:val="nil"/>
          <w:left w:val="nil"/>
          <w:bottom w:val="nil"/>
          <w:right w:val="nil"/>
          <w:between w:val="nil"/>
        </w:pBdr>
        <w:tabs>
          <w:tab w:val="left" w:pos="1552"/>
        </w:tabs>
        <w:spacing w:before="19" w:line="223" w:lineRule="auto"/>
        <w:ind w:right="560"/>
        <w:rPr>
          <w:color w:val="000000"/>
          <w:sz w:val="24"/>
          <w:szCs w:val="24"/>
        </w:rPr>
      </w:pPr>
      <w:r>
        <w:rPr>
          <w:color w:val="000000"/>
          <w:sz w:val="24"/>
          <w:szCs w:val="24"/>
        </w:rPr>
        <w:t>Coaches must have subs ready and in the appropriate position and should not hold up the game.</w:t>
      </w:r>
    </w:p>
    <w:p w:rsidR="00557DCE" w:rsidRDefault="009138BE">
      <w:pPr>
        <w:numPr>
          <w:ilvl w:val="1"/>
          <w:numId w:val="1"/>
        </w:numPr>
        <w:pBdr>
          <w:top w:val="nil"/>
          <w:left w:val="nil"/>
          <w:bottom w:val="nil"/>
          <w:right w:val="nil"/>
          <w:between w:val="nil"/>
        </w:pBdr>
        <w:tabs>
          <w:tab w:val="left" w:pos="1191"/>
          <w:tab w:val="left" w:pos="1192"/>
        </w:tabs>
        <w:spacing w:before="3" w:line="294" w:lineRule="auto"/>
        <w:rPr>
          <w:color w:val="000000"/>
          <w:sz w:val="24"/>
          <w:szCs w:val="24"/>
        </w:rPr>
      </w:pPr>
      <w:r>
        <w:rPr>
          <w:color w:val="000000"/>
          <w:sz w:val="24"/>
          <w:szCs w:val="24"/>
        </w:rPr>
        <w:t>Infractions</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Heading</w:t>
      </w:r>
    </w:p>
    <w:p w:rsidR="00557DCE" w:rsidRDefault="009138BE">
      <w:pPr>
        <w:numPr>
          <w:ilvl w:val="3"/>
          <w:numId w:val="1"/>
        </w:numPr>
        <w:pBdr>
          <w:top w:val="nil"/>
          <w:left w:val="nil"/>
          <w:bottom w:val="nil"/>
          <w:right w:val="nil"/>
          <w:between w:val="nil"/>
        </w:pBdr>
        <w:tabs>
          <w:tab w:val="left" w:pos="2271"/>
          <w:tab w:val="left" w:pos="2272"/>
        </w:tabs>
        <w:ind w:left="2271" w:right="378"/>
        <w:rPr>
          <w:color w:val="000000"/>
        </w:rPr>
      </w:pPr>
      <w:r>
        <w:rPr>
          <w:color w:val="000000"/>
          <w:sz w:val="24"/>
          <w:szCs w:val="24"/>
        </w:rPr>
        <w:t>When a player deliberately heads the ball in a game, an indirect free kick should be awarded to the opposing team from the spot of the offense.</w:t>
      </w:r>
    </w:p>
    <w:p w:rsidR="00557DCE" w:rsidRDefault="009138BE">
      <w:pPr>
        <w:numPr>
          <w:ilvl w:val="3"/>
          <w:numId w:val="1"/>
        </w:numPr>
        <w:pBdr>
          <w:top w:val="nil"/>
          <w:left w:val="nil"/>
          <w:bottom w:val="nil"/>
          <w:right w:val="nil"/>
          <w:between w:val="nil"/>
        </w:pBdr>
        <w:tabs>
          <w:tab w:val="left" w:pos="2272"/>
        </w:tabs>
        <w:ind w:left="2271" w:right="682"/>
        <w:jc w:val="both"/>
        <w:rPr>
          <w:color w:val="000000"/>
        </w:rPr>
      </w:pPr>
      <w:r>
        <w:rPr>
          <w:color w:val="000000"/>
          <w:sz w:val="24"/>
          <w:szCs w:val="24"/>
        </w:rPr>
        <w:t>If the deliberate header occurs within the penalty box/area, the indirect free kick should be taken on the penal</w:t>
      </w:r>
      <w:r>
        <w:rPr>
          <w:color w:val="000000"/>
          <w:sz w:val="24"/>
          <w:szCs w:val="24"/>
        </w:rPr>
        <w:t>ty box/area line parallel to the goal line at the point nearest to where the infraction occurred.</w:t>
      </w:r>
    </w:p>
    <w:p w:rsidR="00557DCE" w:rsidRDefault="009138BE">
      <w:pPr>
        <w:numPr>
          <w:ilvl w:val="3"/>
          <w:numId w:val="1"/>
        </w:numPr>
        <w:pBdr>
          <w:top w:val="nil"/>
          <w:left w:val="nil"/>
          <w:bottom w:val="nil"/>
          <w:right w:val="nil"/>
          <w:between w:val="nil"/>
        </w:pBdr>
        <w:tabs>
          <w:tab w:val="left" w:pos="2272"/>
        </w:tabs>
        <w:ind w:left="2271"/>
        <w:jc w:val="both"/>
        <w:rPr>
          <w:color w:val="000000"/>
        </w:rPr>
      </w:pPr>
      <w:r>
        <w:rPr>
          <w:color w:val="000000"/>
          <w:sz w:val="24"/>
          <w:szCs w:val="24"/>
        </w:rPr>
        <w:t>If a player does not deliberately head the ball, then play should continue.</w:t>
      </w:r>
    </w:p>
    <w:p w:rsidR="00557DCE" w:rsidRDefault="009138BE">
      <w:pPr>
        <w:numPr>
          <w:ilvl w:val="2"/>
          <w:numId w:val="1"/>
        </w:numPr>
        <w:pBdr>
          <w:top w:val="nil"/>
          <w:left w:val="nil"/>
          <w:bottom w:val="nil"/>
          <w:right w:val="nil"/>
          <w:between w:val="nil"/>
        </w:pBdr>
        <w:tabs>
          <w:tab w:val="left" w:pos="1552"/>
        </w:tabs>
        <w:spacing w:before="5" w:line="223" w:lineRule="auto"/>
        <w:ind w:right="515"/>
        <w:jc w:val="both"/>
        <w:rPr>
          <w:color w:val="000000"/>
          <w:sz w:val="24"/>
          <w:szCs w:val="24"/>
        </w:rPr>
      </w:pPr>
      <w:r>
        <w:rPr>
          <w:color w:val="000000"/>
          <w:sz w:val="24"/>
          <w:szCs w:val="24"/>
        </w:rPr>
        <w:t>Fouls – An act committed by a player against an opponent on the field while the ball is in play.</w:t>
      </w:r>
    </w:p>
    <w:p w:rsidR="00557DCE" w:rsidRDefault="009138BE">
      <w:pPr>
        <w:numPr>
          <w:ilvl w:val="3"/>
          <w:numId w:val="1"/>
        </w:numPr>
        <w:pBdr>
          <w:top w:val="nil"/>
          <w:left w:val="nil"/>
          <w:bottom w:val="nil"/>
          <w:right w:val="nil"/>
          <w:between w:val="nil"/>
        </w:pBdr>
        <w:tabs>
          <w:tab w:val="left" w:pos="2271"/>
          <w:tab w:val="left" w:pos="2272"/>
        </w:tabs>
        <w:spacing w:before="4"/>
        <w:ind w:left="2271"/>
        <w:rPr>
          <w:color w:val="000000"/>
        </w:rPr>
      </w:pPr>
      <w:r>
        <w:rPr>
          <w:b/>
          <w:color w:val="000000"/>
          <w:sz w:val="24"/>
          <w:szCs w:val="24"/>
        </w:rPr>
        <w:t>All Fouls result in an Indirect Kick being awarded to the opposing team</w:t>
      </w:r>
    </w:p>
    <w:p w:rsidR="00557DCE" w:rsidRDefault="009138BE">
      <w:pPr>
        <w:numPr>
          <w:ilvl w:val="3"/>
          <w:numId w:val="1"/>
        </w:numPr>
        <w:pBdr>
          <w:top w:val="nil"/>
          <w:left w:val="nil"/>
          <w:bottom w:val="nil"/>
          <w:right w:val="nil"/>
          <w:between w:val="nil"/>
        </w:pBdr>
        <w:tabs>
          <w:tab w:val="left" w:pos="2271"/>
          <w:tab w:val="left" w:pos="2272"/>
        </w:tabs>
        <w:ind w:left="2271" w:right="334"/>
        <w:rPr>
          <w:color w:val="000000"/>
        </w:rPr>
      </w:pPr>
      <w:r>
        <w:rPr>
          <w:color w:val="000000"/>
          <w:sz w:val="24"/>
          <w:szCs w:val="24"/>
        </w:rPr>
        <w:t>A player pushes (with outstretched arms), kicks, trips, strikes, charges (shoulder lowered), or holds an opponent, intentionally or not (Opponent does not need to fall to the ground for a foul to be committed)</w:t>
      </w:r>
    </w:p>
    <w:p w:rsidR="00557DCE" w:rsidRDefault="009138BE">
      <w:pPr>
        <w:numPr>
          <w:ilvl w:val="3"/>
          <w:numId w:val="1"/>
        </w:numPr>
        <w:pBdr>
          <w:top w:val="nil"/>
          <w:left w:val="nil"/>
          <w:bottom w:val="nil"/>
          <w:right w:val="nil"/>
          <w:between w:val="nil"/>
        </w:pBdr>
        <w:tabs>
          <w:tab w:val="left" w:pos="2271"/>
          <w:tab w:val="left" w:pos="2272"/>
        </w:tabs>
        <w:ind w:left="2271"/>
        <w:rPr>
          <w:color w:val="000000"/>
        </w:rPr>
      </w:pPr>
      <w:r>
        <w:rPr>
          <w:color w:val="000000"/>
          <w:sz w:val="24"/>
          <w:szCs w:val="24"/>
        </w:rPr>
        <w:t xml:space="preserve">Impeding the progress of an opponent when the </w:t>
      </w:r>
      <w:r>
        <w:rPr>
          <w:color w:val="000000"/>
          <w:sz w:val="24"/>
          <w:szCs w:val="24"/>
        </w:rPr>
        <w:t>ball is not within a playable distance</w:t>
      </w:r>
    </w:p>
    <w:p w:rsidR="00557DCE" w:rsidRDefault="009138BE">
      <w:pPr>
        <w:numPr>
          <w:ilvl w:val="3"/>
          <w:numId w:val="1"/>
        </w:numPr>
        <w:pBdr>
          <w:top w:val="nil"/>
          <w:left w:val="nil"/>
          <w:bottom w:val="nil"/>
          <w:right w:val="nil"/>
          <w:between w:val="nil"/>
        </w:pBdr>
        <w:tabs>
          <w:tab w:val="left" w:pos="2271"/>
          <w:tab w:val="left" w:pos="2272"/>
        </w:tabs>
        <w:ind w:left="2271"/>
        <w:rPr>
          <w:color w:val="000000"/>
        </w:rPr>
      </w:pPr>
      <w:r>
        <w:rPr>
          <w:color w:val="000000"/>
          <w:sz w:val="24"/>
          <w:szCs w:val="24"/>
        </w:rPr>
        <w:t>Pulling an opponent’s clothing</w:t>
      </w:r>
    </w:p>
    <w:p w:rsidR="00557DCE" w:rsidRDefault="009138BE">
      <w:pPr>
        <w:numPr>
          <w:ilvl w:val="3"/>
          <w:numId w:val="1"/>
        </w:numPr>
        <w:pBdr>
          <w:top w:val="nil"/>
          <w:left w:val="nil"/>
          <w:bottom w:val="nil"/>
          <w:right w:val="nil"/>
          <w:between w:val="nil"/>
        </w:pBdr>
        <w:tabs>
          <w:tab w:val="left" w:pos="2271"/>
          <w:tab w:val="left" w:pos="2272"/>
        </w:tabs>
        <w:ind w:left="2271" w:right="469"/>
        <w:rPr>
          <w:color w:val="000000"/>
        </w:rPr>
      </w:pPr>
      <w:r>
        <w:rPr>
          <w:color w:val="000000"/>
          <w:sz w:val="24"/>
          <w:szCs w:val="24"/>
        </w:rPr>
        <w:lastRenderedPageBreak/>
        <w:t>Handball - Handling the ball deliberately; Fingertip to bend in Shoulder – Top of shoulder is allowed. This is a judgement call by the coach/referee. Considerations:</w:t>
      </w:r>
    </w:p>
    <w:p w:rsidR="00557DCE" w:rsidRDefault="009138BE">
      <w:pPr>
        <w:numPr>
          <w:ilvl w:val="4"/>
          <w:numId w:val="1"/>
        </w:numPr>
        <w:pBdr>
          <w:top w:val="nil"/>
          <w:left w:val="nil"/>
          <w:bottom w:val="nil"/>
          <w:right w:val="nil"/>
          <w:between w:val="nil"/>
        </w:pBdr>
        <w:tabs>
          <w:tab w:val="left" w:pos="2991"/>
          <w:tab w:val="left" w:pos="2992"/>
        </w:tabs>
        <w:spacing w:line="293" w:lineRule="auto"/>
        <w:ind w:left="2991" w:hanging="361"/>
        <w:rPr>
          <w:color w:val="000000"/>
        </w:rPr>
      </w:pPr>
      <w:r>
        <w:rPr>
          <w:color w:val="000000"/>
          <w:sz w:val="24"/>
          <w:szCs w:val="24"/>
        </w:rPr>
        <w:t>Movement of the hand toward the ball (not ball to hand)</w:t>
      </w:r>
    </w:p>
    <w:p w:rsidR="00557DCE" w:rsidRDefault="009138BE">
      <w:pPr>
        <w:numPr>
          <w:ilvl w:val="4"/>
          <w:numId w:val="1"/>
        </w:numPr>
        <w:pBdr>
          <w:top w:val="nil"/>
          <w:left w:val="nil"/>
          <w:bottom w:val="nil"/>
          <w:right w:val="nil"/>
          <w:between w:val="nil"/>
        </w:pBdr>
        <w:tabs>
          <w:tab w:val="left" w:pos="2991"/>
          <w:tab w:val="left" w:pos="2992"/>
        </w:tabs>
        <w:spacing w:line="293" w:lineRule="auto"/>
        <w:ind w:left="2991" w:hanging="361"/>
        <w:rPr>
          <w:color w:val="000000"/>
        </w:rPr>
      </w:pPr>
      <w:r>
        <w:rPr>
          <w:color w:val="000000"/>
          <w:sz w:val="24"/>
          <w:szCs w:val="24"/>
        </w:rPr>
        <w:t>Distance the ball traveled to the hand (unexpected ball)</w:t>
      </w:r>
    </w:p>
    <w:p w:rsidR="00557DCE" w:rsidRDefault="009138BE">
      <w:pPr>
        <w:numPr>
          <w:ilvl w:val="4"/>
          <w:numId w:val="1"/>
        </w:numPr>
        <w:pBdr>
          <w:top w:val="nil"/>
          <w:left w:val="nil"/>
          <w:bottom w:val="nil"/>
          <w:right w:val="nil"/>
          <w:between w:val="nil"/>
        </w:pBdr>
        <w:tabs>
          <w:tab w:val="left" w:pos="2991"/>
          <w:tab w:val="left" w:pos="2992"/>
        </w:tabs>
        <w:spacing w:line="293" w:lineRule="auto"/>
        <w:ind w:left="2991" w:hanging="361"/>
        <w:rPr>
          <w:color w:val="000000"/>
        </w:rPr>
      </w:pPr>
      <w:r>
        <w:rPr>
          <w:color w:val="000000"/>
          <w:sz w:val="24"/>
          <w:szCs w:val="24"/>
        </w:rPr>
        <w:t>Age of the player and intent; No foul should be called for self-defense</w:t>
      </w:r>
    </w:p>
    <w:p w:rsidR="00557DCE" w:rsidRDefault="009138BE">
      <w:pPr>
        <w:numPr>
          <w:ilvl w:val="3"/>
          <w:numId w:val="1"/>
        </w:numPr>
        <w:pBdr>
          <w:top w:val="nil"/>
          <w:left w:val="nil"/>
          <w:bottom w:val="nil"/>
          <w:right w:val="nil"/>
          <w:between w:val="nil"/>
        </w:pBdr>
        <w:tabs>
          <w:tab w:val="left" w:pos="2271"/>
          <w:tab w:val="left" w:pos="2272"/>
        </w:tabs>
        <w:spacing w:line="275" w:lineRule="auto"/>
        <w:ind w:left="2271"/>
        <w:rPr>
          <w:color w:val="000000"/>
        </w:rPr>
      </w:pPr>
      <w:r>
        <w:rPr>
          <w:color w:val="000000"/>
          <w:sz w:val="24"/>
          <w:szCs w:val="24"/>
        </w:rPr>
        <w:t>Playing from/on the ground</w:t>
      </w:r>
    </w:p>
    <w:p w:rsidR="00557DCE" w:rsidRDefault="009138BE">
      <w:pPr>
        <w:numPr>
          <w:ilvl w:val="4"/>
          <w:numId w:val="1"/>
        </w:numPr>
        <w:pBdr>
          <w:top w:val="nil"/>
          <w:left w:val="nil"/>
          <w:bottom w:val="nil"/>
          <w:right w:val="nil"/>
          <w:between w:val="nil"/>
        </w:pBdr>
        <w:tabs>
          <w:tab w:val="left" w:pos="2991"/>
          <w:tab w:val="left" w:pos="2992"/>
        </w:tabs>
        <w:ind w:left="2991" w:right="492"/>
        <w:rPr>
          <w:color w:val="000000"/>
        </w:rPr>
      </w:pPr>
      <w:r>
        <w:rPr>
          <w:color w:val="000000"/>
          <w:sz w:val="24"/>
          <w:szCs w:val="24"/>
        </w:rPr>
        <w:t>When no referee is present, coaches should work together to come to a consensus as to whether or not playing from/on the ground was intentional</w:t>
      </w:r>
    </w:p>
    <w:p w:rsidR="00557DCE" w:rsidRDefault="009138BE">
      <w:pPr>
        <w:numPr>
          <w:ilvl w:val="4"/>
          <w:numId w:val="1"/>
        </w:numPr>
        <w:pBdr>
          <w:top w:val="nil"/>
          <w:left w:val="nil"/>
          <w:bottom w:val="nil"/>
          <w:right w:val="nil"/>
          <w:between w:val="nil"/>
        </w:pBdr>
        <w:tabs>
          <w:tab w:val="left" w:pos="2991"/>
          <w:tab w:val="left" w:pos="2992"/>
        </w:tabs>
        <w:ind w:left="2991" w:right="550"/>
        <w:rPr>
          <w:color w:val="000000"/>
        </w:rPr>
        <w:sectPr w:rsidR="00557DCE">
          <w:pgSz w:w="12240" w:h="15840"/>
          <w:pgMar w:top="560" w:right="720" w:bottom="1260" w:left="880" w:header="0" w:footer="1062" w:gutter="0"/>
          <w:cols w:space="720"/>
        </w:sectPr>
      </w:pPr>
      <w:r>
        <w:rPr>
          <w:color w:val="000000"/>
          <w:sz w:val="24"/>
          <w:szCs w:val="24"/>
        </w:rPr>
        <w:t>Slide Tackling – A player slides along the ground in an attempt to push or kick the ball away from the opposing player.</w:t>
      </w:r>
    </w:p>
    <w:p w:rsidR="00557DCE" w:rsidRDefault="009138BE">
      <w:pPr>
        <w:numPr>
          <w:ilvl w:val="4"/>
          <w:numId w:val="1"/>
        </w:numPr>
        <w:pBdr>
          <w:top w:val="nil"/>
          <w:left w:val="nil"/>
          <w:bottom w:val="nil"/>
          <w:right w:val="nil"/>
          <w:between w:val="nil"/>
        </w:pBdr>
        <w:tabs>
          <w:tab w:val="left" w:pos="2991"/>
          <w:tab w:val="left" w:pos="2992"/>
        </w:tabs>
        <w:spacing w:before="70" w:line="293" w:lineRule="auto"/>
        <w:ind w:left="2991" w:hanging="361"/>
        <w:rPr>
          <w:color w:val="000000"/>
        </w:rPr>
      </w:pPr>
      <w:r>
        <w:rPr>
          <w:color w:val="000000"/>
          <w:sz w:val="24"/>
          <w:szCs w:val="24"/>
        </w:rPr>
        <w:lastRenderedPageBreak/>
        <w:t>Sliding to the ground while kicking or blocking the ball</w:t>
      </w:r>
    </w:p>
    <w:p w:rsidR="00557DCE" w:rsidRDefault="009138BE">
      <w:pPr>
        <w:numPr>
          <w:ilvl w:val="4"/>
          <w:numId w:val="1"/>
        </w:numPr>
        <w:pBdr>
          <w:top w:val="nil"/>
          <w:left w:val="nil"/>
          <w:bottom w:val="nil"/>
          <w:right w:val="nil"/>
          <w:between w:val="nil"/>
        </w:pBdr>
        <w:tabs>
          <w:tab w:val="left" w:pos="2991"/>
          <w:tab w:val="left" w:pos="2992"/>
        </w:tabs>
        <w:ind w:left="2991" w:right="100"/>
        <w:rPr>
          <w:color w:val="000000"/>
        </w:rPr>
      </w:pPr>
      <w:r>
        <w:rPr>
          <w:color w:val="000000"/>
          <w:sz w:val="24"/>
          <w:szCs w:val="24"/>
        </w:rPr>
        <w:t>A player is guilty of this infraction on the basis of intentionally leaving his</w:t>
      </w:r>
      <w:r>
        <w:rPr>
          <w:color w:val="000000"/>
          <w:sz w:val="24"/>
          <w:szCs w:val="24"/>
        </w:rPr>
        <w:t>/her feet (sliding) to play the ball in ANY context. Contact with an opposing player is NOT required to have committed the infraction. Players must always stay on their feet.</w:t>
      </w:r>
    </w:p>
    <w:p w:rsidR="00557DCE" w:rsidRDefault="009138BE">
      <w:pPr>
        <w:numPr>
          <w:ilvl w:val="4"/>
          <w:numId w:val="1"/>
        </w:numPr>
        <w:pBdr>
          <w:top w:val="nil"/>
          <w:left w:val="nil"/>
          <w:bottom w:val="nil"/>
          <w:right w:val="nil"/>
          <w:between w:val="nil"/>
        </w:pBdr>
        <w:tabs>
          <w:tab w:val="left" w:pos="2991"/>
          <w:tab w:val="left" w:pos="2992"/>
        </w:tabs>
        <w:ind w:left="2991" w:right="239"/>
        <w:rPr>
          <w:color w:val="000000"/>
        </w:rPr>
      </w:pPr>
      <w:r>
        <w:rPr>
          <w:color w:val="000000"/>
          <w:sz w:val="24"/>
          <w:szCs w:val="24"/>
        </w:rPr>
        <w:t>Players falling accidentally should not be penalized unless it results in the opposing player being kicked, tripped, or other foul detailed in the list above.</w:t>
      </w:r>
    </w:p>
    <w:p w:rsidR="00557DCE" w:rsidRDefault="009138BE">
      <w:pPr>
        <w:numPr>
          <w:ilvl w:val="3"/>
          <w:numId w:val="1"/>
        </w:numPr>
        <w:pBdr>
          <w:top w:val="nil"/>
          <w:left w:val="nil"/>
          <w:bottom w:val="nil"/>
          <w:right w:val="nil"/>
          <w:between w:val="nil"/>
        </w:pBdr>
        <w:tabs>
          <w:tab w:val="left" w:pos="2271"/>
          <w:tab w:val="left" w:pos="2272"/>
        </w:tabs>
        <w:ind w:left="2271" w:right="433"/>
        <w:rPr>
          <w:color w:val="000000"/>
        </w:rPr>
      </w:pPr>
      <w:r>
        <w:rPr>
          <w:color w:val="000000"/>
          <w:sz w:val="24"/>
          <w:szCs w:val="24"/>
        </w:rPr>
        <w:t>3 Strike Rule for Aggressive Fouls endangering Player Safety (aggressive physical contact includi</w:t>
      </w:r>
      <w:r>
        <w:rPr>
          <w:color w:val="000000"/>
          <w:sz w:val="24"/>
          <w:szCs w:val="24"/>
        </w:rPr>
        <w:t>ng pushing, tripping, kicking, sliding, &amp; charging as defined above)</w:t>
      </w:r>
    </w:p>
    <w:p w:rsidR="00557DCE" w:rsidRDefault="009138BE">
      <w:pPr>
        <w:numPr>
          <w:ilvl w:val="4"/>
          <w:numId w:val="1"/>
        </w:numPr>
        <w:pBdr>
          <w:top w:val="nil"/>
          <w:left w:val="nil"/>
          <w:bottom w:val="nil"/>
          <w:right w:val="nil"/>
          <w:between w:val="nil"/>
        </w:pBdr>
        <w:tabs>
          <w:tab w:val="left" w:pos="2991"/>
          <w:tab w:val="left" w:pos="2992"/>
        </w:tabs>
        <w:ind w:left="2991" w:right="1085"/>
        <w:rPr>
          <w:color w:val="000000"/>
        </w:rPr>
      </w:pPr>
      <w:r>
        <w:rPr>
          <w:color w:val="000000"/>
          <w:sz w:val="24"/>
          <w:szCs w:val="24"/>
        </w:rPr>
        <w:t>1</w:t>
      </w:r>
      <w:r>
        <w:rPr>
          <w:color w:val="000000"/>
          <w:sz w:val="24"/>
          <w:szCs w:val="24"/>
          <w:vertAlign w:val="superscript"/>
        </w:rPr>
        <w:t>st</w:t>
      </w:r>
      <w:r>
        <w:rPr>
          <w:color w:val="000000"/>
          <w:sz w:val="24"/>
          <w:szCs w:val="24"/>
        </w:rPr>
        <w:t xml:space="preserve"> Offense – Verbal warning to the player and an explanation by the coach/referee</w:t>
      </w:r>
    </w:p>
    <w:p w:rsidR="00557DCE" w:rsidRDefault="009138BE">
      <w:pPr>
        <w:numPr>
          <w:ilvl w:val="4"/>
          <w:numId w:val="1"/>
        </w:numPr>
        <w:pBdr>
          <w:top w:val="nil"/>
          <w:left w:val="nil"/>
          <w:bottom w:val="nil"/>
          <w:right w:val="nil"/>
          <w:between w:val="nil"/>
        </w:pBdr>
        <w:tabs>
          <w:tab w:val="left" w:pos="2991"/>
          <w:tab w:val="left" w:pos="2992"/>
        </w:tabs>
        <w:ind w:left="2991" w:right="778"/>
        <w:rPr>
          <w:color w:val="000000"/>
        </w:rPr>
      </w:pPr>
      <w:r>
        <w:rPr>
          <w:color w:val="000000"/>
          <w:sz w:val="24"/>
          <w:szCs w:val="24"/>
        </w:rPr>
        <w:t>2</w:t>
      </w:r>
      <w:r>
        <w:rPr>
          <w:color w:val="000000"/>
          <w:sz w:val="24"/>
          <w:szCs w:val="24"/>
          <w:vertAlign w:val="superscript"/>
        </w:rPr>
        <w:t>nd</w:t>
      </w:r>
      <w:r>
        <w:rPr>
          <w:color w:val="000000"/>
          <w:sz w:val="24"/>
          <w:szCs w:val="24"/>
        </w:rPr>
        <w:t xml:space="preserve"> Offense – Caution - Player must leave the game for a minimum of 2 minutes (Longer if necessary). This player may be replaced.</w:t>
      </w:r>
    </w:p>
    <w:p w:rsidR="00557DCE" w:rsidRDefault="009138BE">
      <w:pPr>
        <w:numPr>
          <w:ilvl w:val="4"/>
          <w:numId w:val="1"/>
        </w:numPr>
        <w:pBdr>
          <w:top w:val="nil"/>
          <w:left w:val="nil"/>
          <w:bottom w:val="nil"/>
          <w:right w:val="nil"/>
          <w:between w:val="nil"/>
        </w:pBdr>
        <w:tabs>
          <w:tab w:val="left" w:pos="2991"/>
          <w:tab w:val="left" w:pos="2992"/>
        </w:tabs>
        <w:ind w:left="2991" w:right="335"/>
        <w:rPr>
          <w:color w:val="000000"/>
        </w:rPr>
      </w:pPr>
      <w:r>
        <w:rPr>
          <w:color w:val="000000"/>
          <w:sz w:val="24"/>
          <w:szCs w:val="24"/>
        </w:rPr>
        <w:t>3</w:t>
      </w:r>
      <w:r>
        <w:rPr>
          <w:color w:val="000000"/>
          <w:sz w:val="24"/>
          <w:szCs w:val="24"/>
          <w:vertAlign w:val="superscript"/>
        </w:rPr>
        <w:t>rd</w:t>
      </w:r>
      <w:r>
        <w:rPr>
          <w:color w:val="000000"/>
          <w:sz w:val="24"/>
          <w:szCs w:val="24"/>
        </w:rPr>
        <w:t xml:space="preserve"> Offense – Dismissal - Player must leave the game and may not return for the safety of all players. This player may be replace</w:t>
      </w:r>
      <w:r>
        <w:rPr>
          <w:color w:val="000000"/>
          <w:sz w:val="24"/>
          <w:szCs w:val="24"/>
        </w:rPr>
        <w:t>d.</w:t>
      </w:r>
    </w:p>
    <w:p w:rsidR="00557DCE" w:rsidRDefault="009138BE">
      <w:pPr>
        <w:numPr>
          <w:ilvl w:val="2"/>
          <w:numId w:val="1"/>
        </w:numPr>
        <w:pBdr>
          <w:top w:val="nil"/>
          <w:left w:val="nil"/>
          <w:bottom w:val="nil"/>
          <w:right w:val="nil"/>
          <w:between w:val="nil"/>
        </w:pBdr>
        <w:tabs>
          <w:tab w:val="left" w:pos="1552"/>
        </w:tabs>
        <w:spacing w:before="8" w:line="223" w:lineRule="auto"/>
        <w:ind w:right="451"/>
        <w:rPr>
          <w:color w:val="000000"/>
          <w:sz w:val="24"/>
          <w:szCs w:val="24"/>
        </w:rPr>
      </w:pPr>
      <w:r>
        <w:rPr>
          <w:color w:val="000000"/>
          <w:sz w:val="24"/>
          <w:szCs w:val="24"/>
        </w:rPr>
        <w:t>Misconduct – Conduct by a player, coach, or parent that is deemed to warrant disciplinary action (warning, caution, or dismissal)</w:t>
      </w:r>
    </w:p>
    <w:p w:rsidR="00557DCE" w:rsidRDefault="009138BE">
      <w:pPr>
        <w:numPr>
          <w:ilvl w:val="3"/>
          <w:numId w:val="1"/>
        </w:numPr>
        <w:pBdr>
          <w:top w:val="nil"/>
          <w:left w:val="nil"/>
          <w:bottom w:val="nil"/>
          <w:right w:val="nil"/>
          <w:between w:val="nil"/>
        </w:pBdr>
        <w:tabs>
          <w:tab w:val="left" w:pos="2271"/>
          <w:tab w:val="left" w:pos="2272"/>
        </w:tabs>
        <w:spacing w:before="4"/>
        <w:ind w:left="2271"/>
        <w:rPr>
          <w:color w:val="000000"/>
        </w:rPr>
      </w:pPr>
      <w:r>
        <w:rPr>
          <w:color w:val="000000"/>
          <w:sz w:val="24"/>
          <w:szCs w:val="24"/>
        </w:rPr>
        <w:t>May or may not also be a Foul</w:t>
      </w:r>
    </w:p>
    <w:p w:rsidR="00557DCE" w:rsidRDefault="009138BE">
      <w:pPr>
        <w:numPr>
          <w:ilvl w:val="3"/>
          <w:numId w:val="1"/>
        </w:numPr>
        <w:pBdr>
          <w:top w:val="nil"/>
          <w:left w:val="nil"/>
          <w:bottom w:val="nil"/>
          <w:right w:val="nil"/>
          <w:between w:val="nil"/>
        </w:pBdr>
        <w:tabs>
          <w:tab w:val="left" w:pos="2271"/>
          <w:tab w:val="left" w:pos="2272"/>
        </w:tabs>
        <w:ind w:left="2271" w:right="104"/>
        <w:rPr>
          <w:color w:val="000000"/>
        </w:rPr>
      </w:pPr>
      <w:r>
        <w:rPr>
          <w:color w:val="000000"/>
          <w:sz w:val="24"/>
          <w:szCs w:val="24"/>
        </w:rPr>
        <w:t>May occur at any time, including when the ball is out of play, during half-time, before or after the game, to both players and substitutes</w:t>
      </w:r>
    </w:p>
    <w:p w:rsidR="00557DCE" w:rsidRDefault="009138BE">
      <w:pPr>
        <w:numPr>
          <w:ilvl w:val="3"/>
          <w:numId w:val="1"/>
        </w:numPr>
        <w:pBdr>
          <w:top w:val="nil"/>
          <w:left w:val="nil"/>
          <w:bottom w:val="nil"/>
          <w:right w:val="nil"/>
          <w:between w:val="nil"/>
        </w:pBdr>
        <w:tabs>
          <w:tab w:val="left" w:pos="2271"/>
          <w:tab w:val="left" w:pos="2272"/>
        </w:tabs>
        <w:spacing w:line="276" w:lineRule="auto"/>
        <w:ind w:left="2271"/>
        <w:rPr>
          <w:color w:val="000000"/>
        </w:rPr>
      </w:pPr>
      <w:r>
        <w:rPr>
          <w:color w:val="000000"/>
          <w:sz w:val="24"/>
          <w:szCs w:val="24"/>
        </w:rPr>
        <w:t>Disciplinary Action</w:t>
      </w:r>
    </w:p>
    <w:p w:rsidR="00557DCE" w:rsidRDefault="009138BE">
      <w:pPr>
        <w:numPr>
          <w:ilvl w:val="4"/>
          <w:numId w:val="1"/>
        </w:numPr>
        <w:pBdr>
          <w:top w:val="nil"/>
          <w:left w:val="nil"/>
          <w:bottom w:val="nil"/>
          <w:right w:val="nil"/>
          <w:between w:val="nil"/>
        </w:pBdr>
        <w:tabs>
          <w:tab w:val="left" w:pos="2991"/>
          <w:tab w:val="left" w:pos="2992"/>
        </w:tabs>
        <w:ind w:left="2991" w:right="374"/>
        <w:rPr>
          <w:color w:val="000000"/>
        </w:rPr>
      </w:pPr>
      <w:r>
        <w:rPr>
          <w:color w:val="000000"/>
          <w:sz w:val="24"/>
          <w:szCs w:val="24"/>
        </w:rPr>
        <w:t xml:space="preserve">Warning – Coach/Referee explains the infraction to the guilty party (player, coach, </w:t>
      </w:r>
      <w:proofErr w:type="gramStart"/>
      <w:r>
        <w:rPr>
          <w:color w:val="000000"/>
          <w:sz w:val="24"/>
          <w:szCs w:val="24"/>
        </w:rPr>
        <w:t>parent</w:t>
      </w:r>
      <w:proofErr w:type="gramEnd"/>
      <w:r>
        <w:rPr>
          <w:color w:val="000000"/>
          <w:sz w:val="24"/>
          <w:szCs w:val="24"/>
        </w:rPr>
        <w:t>) as a verbal warning.</w:t>
      </w:r>
    </w:p>
    <w:p w:rsidR="00557DCE" w:rsidRDefault="009138BE">
      <w:pPr>
        <w:numPr>
          <w:ilvl w:val="4"/>
          <w:numId w:val="1"/>
        </w:numPr>
        <w:pBdr>
          <w:top w:val="nil"/>
          <w:left w:val="nil"/>
          <w:bottom w:val="nil"/>
          <w:right w:val="nil"/>
          <w:between w:val="nil"/>
        </w:pBdr>
        <w:tabs>
          <w:tab w:val="left" w:pos="2991"/>
          <w:tab w:val="left" w:pos="2992"/>
        </w:tabs>
        <w:spacing w:before="1"/>
        <w:ind w:left="2991" w:right="125"/>
        <w:rPr>
          <w:color w:val="000000"/>
        </w:rPr>
      </w:pPr>
      <w:r>
        <w:rPr>
          <w:color w:val="000000"/>
          <w:sz w:val="24"/>
          <w:szCs w:val="24"/>
        </w:rPr>
        <w:t>Caution (Referee’s Yellow Card) – Coach/Referee explains the infraction to the guilty party and if a player, he/she must leave the game for a m</w:t>
      </w:r>
      <w:r>
        <w:rPr>
          <w:color w:val="000000"/>
          <w:sz w:val="24"/>
          <w:szCs w:val="24"/>
        </w:rPr>
        <w:t>inimum amount of 2 minutes before returning (Longer if necessary). This player MAY be replaced.</w:t>
      </w:r>
    </w:p>
    <w:p w:rsidR="00557DCE" w:rsidRDefault="009138BE">
      <w:pPr>
        <w:numPr>
          <w:ilvl w:val="4"/>
          <w:numId w:val="1"/>
        </w:numPr>
        <w:pBdr>
          <w:top w:val="nil"/>
          <w:left w:val="nil"/>
          <w:bottom w:val="nil"/>
          <w:right w:val="nil"/>
          <w:between w:val="nil"/>
        </w:pBdr>
        <w:tabs>
          <w:tab w:val="left" w:pos="2991"/>
          <w:tab w:val="left" w:pos="2992"/>
        </w:tabs>
        <w:ind w:left="2991" w:right="166"/>
        <w:rPr>
          <w:color w:val="000000"/>
        </w:rPr>
      </w:pPr>
      <w:r>
        <w:rPr>
          <w:color w:val="000000"/>
          <w:sz w:val="24"/>
          <w:szCs w:val="24"/>
        </w:rPr>
        <w:t>Dismissal (Referee’s Red Card) - Coach/Referee explains the infraction to the guilty party and he/she must leave the game and the field (sideline) and may not r</w:t>
      </w:r>
      <w:r>
        <w:rPr>
          <w:color w:val="000000"/>
          <w:sz w:val="24"/>
          <w:szCs w:val="24"/>
        </w:rPr>
        <w:t>eturn. If a player, he/she MAY NOT be replaced and will be suspended from the next scheduled game.</w:t>
      </w:r>
    </w:p>
    <w:p w:rsidR="00557DCE" w:rsidRDefault="009138BE">
      <w:pPr>
        <w:numPr>
          <w:ilvl w:val="5"/>
          <w:numId w:val="1"/>
        </w:numPr>
        <w:pBdr>
          <w:top w:val="nil"/>
          <w:left w:val="nil"/>
          <w:bottom w:val="nil"/>
          <w:right w:val="nil"/>
          <w:between w:val="nil"/>
        </w:pBdr>
        <w:tabs>
          <w:tab w:val="left" w:pos="3712"/>
        </w:tabs>
        <w:spacing w:before="13" w:line="223" w:lineRule="auto"/>
        <w:ind w:right="405"/>
        <w:rPr>
          <w:color w:val="000000"/>
        </w:rPr>
      </w:pPr>
      <w:r>
        <w:rPr>
          <w:i/>
          <w:color w:val="000000"/>
          <w:sz w:val="24"/>
          <w:szCs w:val="24"/>
        </w:rPr>
        <w:t>Players, coaches, or parents involved in any fight will be suspended for the season.</w:t>
      </w:r>
    </w:p>
    <w:p w:rsidR="00557DCE" w:rsidRDefault="009138BE">
      <w:pPr>
        <w:numPr>
          <w:ilvl w:val="1"/>
          <w:numId w:val="1"/>
        </w:numPr>
        <w:pBdr>
          <w:top w:val="nil"/>
          <w:left w:val="nil"/>
          <w:bottom w:val="nil"/>
          <w:right w:val="nil"/>
          <w:between w:val="nil"/>
        </w:pBdr>
        <w:tabs>
          <w:tab w:val="left" w:pos="1191"/>
          <w:tab w:val="left" w:pos="1192"/>
        </w:tabs>
        <w:spacing w:before="3"/>
        <w:ind w:right="669"/>
        <w:rPr>
          <w:color w:val="000000"/>
          <w:sz w:val="24"/>
          <w:szCs w:val="24"/>
        </w:rPr>
      </w:pPr>
      <w:r>
        <w:rPr>
          <w:color w:val="000000"/>
          <w:sz w:val="24"/>
          <w:szCs w:val="24"/>
        </w:rPr>
        <w:t>Stationary Ball Kicks - Free Kicks, Corner kicks, Goal kicks, &amp; Kick-offs are ALL Indirect Kicks.</w:t>
      </w:r>
    </w:p>
    <w:p w:rsidR="00557DCE" w:rsidRDefault="009138BE">
      <w:pPr>
        <w:numPr>
          <w:ilvl w:val="2"/>
          <w:numId w:val="1"/>
        </w:numPr>
        <w:pBdr>
          <w:top w:val="nil"/>
          <w:left w:val="nil"/>
          <w:bottom w:val="nil"/>
          <w:right w:val="nil"/>
          <w:between w:val="nil"/>
        </w:pBdr>
        <w:tabs>
          <w:tab w:val="left" w:pos="1552"/>
        </w:tabs>
        <w:spacing w:line="285" w:lineRule="auto"/>
        <w:rPr>
          <w:color w:val="000000"/>
          <w:sz w:val="24"/>
          <w:szCs w:val="24"/>
        </w:rPr>
      </w:pPr>
      <w:r>
        <w:rPr>
          <w:i/>
          <w:color w:val="000000"/>
          <w:sz w:val="24"/>
          <w:szCs w:val="24"/>
        </w:rPr>
        <w:t xml:space="preserve">Indirect Kicks: </w:t>
      </w:r>
      <w:r>
        <w:rPr>
          <w:color w:val="000000"/>
          <w:sz w:val="24"/>
          <w:szCs w:val="24"/>
        </w:rPr>
        <w:t>A goal cannot be scored straight from the kick.</w:t>
      </w:r>
    </w:p>
    <w:p w:rsidR="00557DCE" w:rsidRDefault="009138BE">
      <w:pPr>
        <w:numPr>
          <w:ilvl w:val="3"/>
          <w:numId w:val="1"/>
        </w:numPr>
        <w:pBdr>
          <w:top w:val="nil"/>
          <w:left w:val="nil"/>
          <w:bottom w:val="nil"/>
          <w:right w:val="nil"/>
          <w:between w:val="nil"/>
        </w:pBdr>
        <w:tabs>
          <w:tab w:val="left" w:pos="2271"/>
          <w:tab w:val="left" w:pos="2272"/>
        </w:tabs>
        <w:ind w:left="2271" w:right="228"/>
        <w:rPr>
          <w:color w:val="000000"/>
        </w:rPr>
      </w:pPr>
      <w:r>
        <w:rPr>
          <w:color w:val="000000"/>
          <w:sz w:val="24"/>
          <w:szCs w:val="24"/>
        </w:rPr>
        <w:t>A goal can be scored from an indirect kick only if the ball touches another player, on either team, before it enters the goal. If an indirect kick is kicked directly into the opponents’ goal, a goal kick is awarded.</w:t>
      </w:r>
    </w:p>
    <w:p w:rsidR="00557DCE" w:rsidRDefault="009138BE">
      <w:pPr>
        <w:numPr>
          <w:ilvl w:val="3"/>
          <w:numId w:val="1"/>
        </w:numPr>
        <w:pBdr>
          <w:top w:val="nil"/>
          <w:left w:val="nil"/>
          <w:bottom w:val="nil"/>
          <w:right w:val="nil"/>
          <w:between w:val="nil"/>
        </w:pBdr>
        <w:tabs>
          <w:tab w:val="left" w:pos="2271"/>
          <w:tab w:val="left" w:pos="2272"/>
        </w:tabs>
        <w:ind w:left="2271" w:right="414"/>
        <w:rPr>
          <w:color w:val="000000"/>
        </w:rPr>
      </w:pPr>
      <w:r>
        <w:rPr>
          <w:color w:val="000000"/>
          <w:sz w:val="24"/>
          <w:szCs w:val="24"/>
        </w:rPr>
        <w:t xml:space="preserve">Opponents should remain a minimum of 10 </w:t>
      </w:r>
      <w:r>
        <w:rPr>
          <w:color w:val="000000"/>
          <w:sz w:val="24"/>
          <w:szCs w:val="24"/>
        </w:rPr>
        <w:t xml:space="preserve">feet away from the ball until the ball </w:t>
      </w:r>
      <w:r>
        <w:rPr>
          <w:color w:val="000000"/>
          <w:sz w:val="24"/>
          <w:szCs w:val="24"/>
        </w:rPr>
        <w:lastRenderedPageBreak/>
        <w:t>is touched</w:t>
      </w:r>
    </w:p>
    <w:p w:rsidR="00557DCE" w:rsidRDefault="009138BE">
      <w:pPr>
        <w:numPr>
          <w:ilvl w:val="1"/>
          <w:numId w:val="1"/>
        </w:numPr>
        <w:pBdr>
          <w:top w:val="nil"/>
          <w:left w:val="nil"/>
          <w:bottom w:val="nil"/>
          <w:right w:val="nil"/>
          <w:between w:val="nil"/>
        </w:pBdr>
        <w:tabs>
          <w:tab w:val="left" w:pos="1191"/>
          <w:tab w:val="left" w:pos="1192"/>
        </w:tabs>
        <w:spacing w:line="293" w:lineRule="auto"/>
        <w:rPr>
          <w:color w:val="000000"/>
          <w:sz w:val="24"/>
          <w:szCs w:val="24"/>
        </w:rPr>
      </w:pPr>
      <w:r>
        <w:rPr>
          <w:color w:val="000000"/>
          <w:sz w:val="24"/>
          <w:szCs w:val="24"/>
        </w:rPr>
        <w:t xml:space="preserve">Shin guards </w:t>
      </w:r>
      <w:r>
        <w:rPr>
          <w:b/>
          <w:color w:val="000000"/>
          <w:sz w:val="24"/>
          <w:szCs w:val="24"/>
          <w:u w:val="single"/>
        </w:rPr>
        <w:t>MUST</w:t>
      </w:r>
      <w:r>
        <w:rPr>
          <w:b/>
          <w:color w:val="000000"/>
          <w:sz w:val="24"/>
          <w:szCs w:val="24"/>
        </w:rPr>
        <w:t xml:space="preserve"> </w:t>
      </w:r>
      <w:r>
        <w:rPr>
          <w:color w:val="000000"/>
          <w:sz w:val="24"/>
          <w:szCs w:val="24"/>
        </w:rPr>
        <w:t>be worn in all divisions. Metal cleats, and toe cleats are not allowed.</w:t>
      </w:r>
    </w:p>
    <w:p w:rsidR="00557DCE" w:rsidRDefault="009138BE">
      <w:pPr>
        <w:numPr>
          <w:ilvl w:val="1"/>
          <w:numId w:val="1"/>
        </w:numPr>
        <w:pBdr>
          <w:top w:val="nil"/>
          <w:left w:val="nil"/>
          <w:bottom w:val="nil"/>
          <w:right w:val="nil"/>
          <w:between w:val="nil"/>
        </w:pBdr>
        <w:tabs>
          <w:tab w:val="left" w:pos="1191"/>
          <w:tab w:val="left" w:pos="1192"/>
        </w:tabs>
        <w:spacing w:line="293" w:lineRule="auto"/>
        <w:rPr>
          <w:color w:val="000000"/>
          <w:sz w:val="24"/>
          <w:szCs w:val="24"/>
        </w:rPr>
      </w:pPr>
      <w:r>
        <w:rPr>
          <w:color w:val="000000"/>
          <w:sz w:val="24"/>
          <w:szCs w:val="24"/>
        </w:rPr>
        <w:t>No score is kept</w:t>
      </w:r>
    </w:p>
    <w:p w:rsidR="00557DCE" w:rsidRDefault="009138BE">
      <w:pPr>
        <w:numPr>
          <w:ilvl w:val="1"/>
          <w:numId w:val="1"/>
        </w:numPr>
        <w:pBdr>
          <w:top w:val="nil"/>
          <w:left w:val="nil"/>
          <w:bottom w:val="nil"/>
          <w:right w:val="nil"/>
          <w:between w:val="nil"/>
        </w:pBdr>
        <w:tabs>
          <w:tab w:val="left" w:pos="1191"/>
          <w:tab w:val="left" w:pos="1192"/>
        </w:tabs>
        <w:ind w:right="267"/>
        <w:rPr>
          <w:color w:val="000000"/>
          <w:sz w:val="24"/>
          <w:szCs w:val="24"/>
        </w:rPr>
        <w:sectPr w:rsidR="00557DCE">
          <w:pgSz w:w="12240" w:h="15840"/>
          <w:pgMar w:top="560" w:right="720" w:bottom="1260" w:left="880" w:header="0" w:footer="1062" w:gutter="0"/>
          <w:cols w:space="720"/>
        </w:sectPr>
      </w:pPr>
      <w:r>
        <w:rPr>
          <w:b/>
          <w:color w:val="000000"/>
          <w:sz w:val="24"/>
          <w:szCs w:val="24"/>
          <w:u w:val="single"/>
        </w:rPr>
        <w:t>ALL PLAYERS AND COACHES MUST LINE UP AND SHAKE HANDS AT THE END</w:t>
      </w:r>
      <w:r>
        <w:rPr>
          <w:b/>
          <w:color w:val="000000"/>
          <w:sz w:val="24"/>
          <w:szCs w:val="24"/>
        </w:rPr>
        <w:t xml:space="preserve"> </w:t>
      </w:r>
      <w:r>
        <w:rPr>
          <w:b/>
          <w:color w:val="000000"/>
          <w:sz w:val="24"/>
          <w:szCs w:val="24"/>
          <w:u w:val="single"/>
        </w:rPr>
        <w:t>OF EACH GAME.</w:t>
      </w:r>
    </w:p>
    <w:p w:rsidR="00557DCE" w:rsidRDefault="009138BE">
      <w:pPr>
        <w:pStyle w:val="Heading1"/>
        <w:numPr>
          <w:ilvl w:val="0"/>
          <w:numId w:val="1"/>
        </w:numPr>
        <w:tabs>
          <w:tab w:val="left" w:pos="831"/>
          <w:tab w:val="left" w:pos="832"/>
        </w:tabs>
        <w:ind w:hanging="721"/>
      </w:pPr>
      <w:r>
        <w:lastRenderedPageBreak/>
        <w:t>League Rules for Specific Age Groups</w:t>
      </w:r>
      <w:r>
        <w:rPr>
          <w:noProof/>
        </w:rPr>
        <mc:AlternateContent>
          <mc:Choice Requires="wpg">
            <w:drawing>
              <wp:anchor distT="0" distB="0" distL="114300" distR="114300" simplePos="0" relativeHeight="251659264" behindDoc="1" locked="0" layoutInCell="1" hidden="0" allowOverlap="1">
                <wp:simplePos x="0" y="0"/>
                <wp:positionH relativeFrom="column">
                  <wp:posOffset>546100</wp:posOffset>
                </wp:positionH>
                <wp:positionV relativeFrom="paragraph">
                  <wp:posOffset>444500</wp:posOffset>
                </wp:positionV>
                <wp:extent cx="5811520" cy="182245"/>
                <wp:effectExtent l="0" t="0" r="0" b="0"/>
                <wp:wrapNone/>
                <wp:docPr id="1" name="Freeform 1"/>
                <wp:cNvGraphicFramePr/>
                <a:graphic xmlns:a="http://schemas.openxmlformats.org/drawingml/2006/main">
                  <a:graphicData uri="http://schemas.microsoft.com/office/word/2010/wordprocessingShape">
                    <wps:wsp>
                      <wps:cNvSpPr/>
                      <wps:spPr>
                        <a:xfrm>
                          <a:off x="3003803" y="3693640"/>
                          <a:ext cx="5801995" cy="172720"/>
                        </a:xfrm>
                        <a:custGeom>
                          <a:avLst/>
                          <a:gdLst/>
                          <a:ahLst/>
                          <a:cxnLst/>
                          <a:rect l="l" t="t" r="r" b="b"/>
                          <a:pathLst>
                            <a:path w="5801995" h="172720" extrusionOk="0">
                              <a:moveTo>
                                <a:pt x="5801360" y="0"/>
                              </a:moveTo>
                              <a:lnTo>
                                <a:pt x="4264025" y="0"/>
                              </a:lnTo>
                              <a:lnTo>
                                <a:pt x="4264025" y="6350"/>
                              </a:lnTo>
                              <a:lnTo>
                                <a:pt x="4259580" y="6350"/>
                              </a:lnTo>
                              <a:lnTo>
                                <a:pt x="4259580" y="166370"/>
                              </a:lnTo>
                              <a:lnTo>
                                <a:pt x="4257675" y="166370"/>
                              </a:lnTo>
                              <a:lnTo>
                                <a:pt x="4257675" y="6350"/>
                              </a:lnTo>
                              <a:lnTo>
                                <a:pt x="4264025" y="6350"/>
                              </a:lnTo>
                              <a:lnTo>
                                <a:pt x="4264025" y="0"/>
                              </a:lnTo>
                              <a:lnTo>
                                <a:pt x="2778125" y="0"/>
                              </a:lnTo>
                              <a:lnTo>
                                <a:pt x="2778125" y="6350"/>
                              </a:lnTo>
                              <a:lnTo>
                                <a:pt x="2773680" y="6350"/>
                              </a:lnTo>
                              <a:lnTo>
                                <a:pt x="2773680" y="166370"/>
                              </a:lnTo>
                              <a:lnTo>
                                <a:pt x="2771775" y="166370"/>
                              </a:lnTo>
                              <a:lnTo>
                                <a:pt x="2771775" y="6350"/>
                              </a:lnTo>
                              <a:lnTo>
                                <a:pt x="2778125" y="6350"/>
                              </a:lnTo>
                              <a:lnTo>
                                <a:pt x="2778125" y="0"/>
                              </a:lnTo>
                              <a:lnTo>
                                <a:pt x="1402080" y="0"/>
                              </a:lnTo>
                              <a:lnTo>
                                <a:pt x="1402080" y="6350"/>
                              </a:lnTo>
                              <a:lnTo>
                                <a:pt x="1395730" y="6350"/>
                              </a:lnTo>
                              <a:lnTo>
                                <a:pt x="1395730" y="166370"/>
                              </a:lnTo>
                              <a:lnTo>
                                <a:pt x="1395730" y="6350"/>
                              </a:lnTo>
                              <a:lnTo>
                                <a:pt x="1402080" y="6350"/>
                              </a:lnTo>
                              <a:lnTo>
                                <a:pt x="1402080" y="0"/>
                              </a:lnTo>
                              <a:lnTo>
                                <a:pt x="0" y="0"/>
                              </a:lnTo>
                              <a:lnTo>
                                <a:pt x="0" y="6350"/>
                              </a:lnTo>
                              <a:lnTo>
                                <a:pt x="4445" y="6350"/>
                              </a:lnTo>
                              <a:lnTo>
                                <a:pt x="4445" y="166370"/>
                              </a:lnTo>
                              <a:lnTo>
                                <a:pt x="0" y="166370"/>
                              </a:lnTo>
                              <a:lnTo>
                                <a:pt x="0" y="172720"/>
                              </a:lnTo>
                              <a:lnTo>
                                <a:pt x="5801360" y="172720"/>
                              </a:lnTo>
                              <a:lnTo>
                                <a:pt x="5801360" y="166370"/>
                              </a:lnTo>
                              <a:lnTo>
                                <a:pt x="5800090" y="166370"/>
                              </a:lnTo>
                              <a:lnTo>
                                <a:pt x="5800090" y="6350"/>
                              </a:lnTo>
                              <a:lnTo>
                                <a:pt x="5801360" y="6350"/>
                              </a:lnTo>
                              <a:lnTo>
                                <a:pt x="580136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546100</wp:posOffset>
                </wp:positionH>
                <wp:positionV relativeFrom="paragraph">
                  <wp:posOffset>444500</wp:posOffset>
                </wp:positionV>
                <wp:extent cx="5811520" cy="182245"/>
                <wp:effectExtent b="0" l="0" r="0" t="0"/>
                <wp:wrapNone/>
                <wp:docPr id="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5811520" cy="182245"/>
                        </a:xfrm>
                        <a:prstGeom prst="rect"/>
                        <a:ln/>
                      </pic:spPr>
                    </pic:pic>
                  </a:graphicData>
                </a:graphic>
              </wp:anchor>
            </w:drawing>
          </mc:Fallback>
        </mc:AlternateContent>
      </w:r>
    </w:p>
    <w:p w:rsidR="00557DCE" w:rsidRDefault="00557DCE">
      <w:pPr>
        <w:pBdr>
          <w:top w:val="nil"/>
          <w:left w:val="nil"/>
          <w:bottom w:val="nil"/>
          <w:right w:val="nil"/>
          <w:between w:val="nil"/>
        </w:pBdr>
        <w:spacing w:before="7"/>
        <w:rPr>
          <w:b/>
          <w:color w:val="000000"/>
          <w:sz w:val="23"/>
          <w:szCs w:val="23"/>
        </w:rPr>
      </w:pPr>
    </w:p>
    <w:tbl>
      <w:tblPr>
        <w:tblStyle w:val="a0"/>
        <w:tblW w:w="9134" w:type="dxa"/>
        <w:tblInd w:w="7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98"/>
        <w:gridCol w:w="2169"/>
        <w:gridCol w:w="2339"/>
        <w:gridCol w:w="2428"/>
      </w:tblGrid>
      <w:tr w:rsidR="00557DCE">
        <w:trPr>
          <w:trHeight w:val="271"/>
        </w:trPr>
        <w:tc>
          <w:tcPr>
            <w:tcW w:w="2198" w:type="dxa"/>
            <w:tcBorders>
              <w:top w:val="nil"/>
              <w:left w:val="nil"/>
              <w:bottom w:val="nil"/>
              <w:right w:val="nil"/>
            </w:tcBorders>
            <w:shd w:val="clear" w:color="auto" w:fill="000000"/>
          </w:tcPr>
          <w:p w:rsidR="00557DCE" w:rsidRDefault="00557DCE">
            <w:pPr>
              <w:pBdr>
                <w:top w:val="nil"/>
                <w:left w:val="nil"/>
                <w:bottom w:val="nil"/>
                <w:right w:val="nil"/>
                <w:between w:val="nil"/>
              </w:pBdr>
              <w:rPr>
                <w:color w:val="000000"/>
                <w:sz w:val="20"/>
                <w:szCs w:val="20"/>
              </w:rPr>
            </w:pPr>
          </w:p>
        </w:tc>
        <w:tc>
          <w:tcPr>
            <w:tcW w:w="2169" w:type="dxa"/>
            <w:tcBorders>
              <w:top w:val="nil"/>
              <w:left w:val="nil"/>
              <w:bottom w:val="nil"/>
              <w:right w:val="nil"/>
            </w:tcBorders>
            <w:shd w:val="clear" w:color="auto" w:fill="000000"/>
          </w:tcPr>
          <w:p w:rsidR="00557DCE" w:rsidRDefault="009138BE">
            <w:pPr>
              <w:pBdr>
                <w:top w:val="nil"/>
                <w:left w:val="nil"/>
                <w:bottom w:val="nil"/>
                <w:right w:val="nil"/>
                <w:between w:val="nil"/>
              </w:pBdr>
              <w:spacing w:before="8" w:line="242" w:lineRule="auto"/>
              <w:ind w:left="938" w:right="932"/>
              <w:jc w:val="center"/>
              <w:rPr>
                <w:b/>
                <w:color w:val="000000"/>
              </w:rPr>
            </w:pPr>
            <w:r>
              <w:rPr>
                <w:b/>
                <w:color w:val="FFFFFF"/>
              </w:rPr>
              <w:t>U6</w:t>
            </w:r>
          </w:p>
        </w:tc>
        <w:tc>
          <w:tcPr>
            <w:tcW w:w="2339" w:type="dxa"/>
            <w:tcBorders>
              <w:top w:val="nil"/>
              <w:left w:val="nil"/>
              <w:bottom w:val="nil"/>
              <w:right w:val="nil"/>
            </w:tcBorders>
            <w:shd w:val="clear" w:color="auto" w:fill="000000"/>
          </w:tcPr>
          <w:p w:rsidR="00557DCE" w:rsidRDefault="009138BE">
            <w:pPr>
              <w:pBdr>
                <w:top w:val="nil"/>
                <w:left w:val="nil"/>
                <w:bottom w:val="nil"/>
                <w:right w:val="nil"/>
                <w:between w:val="nil"/>
              </w:pBdr>
              <w:spacing w:before="8" w:line="242" w:lineRule="auto"/>
              <w:ind w:left="1022" w:right="1017"/>
              <w:jc w:val="center"/>
              <w:rPr>
                <w:b/>
                <w:color w:val="000000"/>
              </w:rPr>
            </w:pPr>
            <w:r>
              <w:rPr>
                <w:b/>
                <w:color w:val="FFFFFF"/>
              </w:rPr>
              <w:t>U8</w:t>
            </w:r>
          </w:p>
        </w:tc>
        <w:tc>
          <w:tcPr>
            <w:tcW w:w="2428" w:type="dxa"/>
            <w:tcBorders>
              <w:top w:val="nil"/>
              <w:left w:val="nil"/>
              <w:bottom w:val="nil"/>
            </w:tcBorders>
            <w:shd w:val="clear" w:color="auto" w:fill="000000"/>
          </w:tcPr>
          <w:p w:rsidR="00557DCE" w:rsidRDefault="009138BE">
            <w:pPr>
              <w:pBdr>
                <w:top w:val="nil"/>
                <w:left w:val="nil"/>
                <w:bottom w:val="nil"/>
                <w:right w:val="nil"/>
                <w:between w:val="nil"/>
              </w:pBdr>
              <w:spacing w:before="8" w:line="242" w:lineRule="auto"/>
              <w:ind w:left="1016" w:right="1002"/>
              <w:jc w:val="center"/>
              <w:rPr>
                <w:b/>
                <w:color w:val="000000"/>
              </w:rPr>
            </w:pPr>
            <w:r>
              <w:rPr>
                <w:b/>
                <w:color w:val="FFFFFF"/>
              </w:rPr>
              <w:t>U10</w:t>
            </w:r>
          </w:p>
        </w:tc>
      </w:tr>
      <w:tr w:rsidR="00557DCE">
        <w:trPr>
          <w:trHeight w:val="760"/>
        </w:trPr>
        <w:tc>
          <w:tcPr>
            <w:tcW w:w="2198" w:type="dxa"/>
            <w:tcBorders>
              <w:top w:val="nil"/>
            </w:tcBorders>
          </w:tcPr>
          <w:p w:rsidR="00557DCE" w:rsidRDefault="00557DCE">
            <w:pPr>
              <w:pBdr>
                <w:top w:val="nil"/>
                <w:left w:val="nil"/>
                <w:bottom w:val="nil"/>
                <w:right w:val="nil"/>
                <w:between w:val="nil"/>
              </w:pBdr>
              <w:rPr>
                <w:b/>
                <w:color w:val="000000"/>
              </w:rPr>
            </w:pPr>
          </w:p>
          <w:p w:rsidR="00557DCE" w:rsidRDefault="009138BE">
            <w:pPr>
              <w:pBdr>
                <w:top w:val="nil"/>
                <w:left w:val="nil"/>
                <w:bottom w:val="nil"/>
                <w:right w:val="nil"/>
                <w:between w:val="nil"/>
              </w:pBdr>
              <w:ind w:left="112"/>
              <w:rPr>
                <w:b/>
                <w:color w:val="000000"/>
              </w:rPr>
            </w:pPr>
            <w:r>
              <w:rPr>
                <w:b/>
                <w:color w:val="000000"/>
              </w:rPr>
              <w:t>Goalkeepers</w:t>
            </w:r>
          </w:p>
        </w:tc>
        <w:tc>
          <w:tcPr>
            <w:tcW w:w="2169" w:type="dxa"/>
            <w:tcBorders>
              <w:top w:val="nil"/>
            </w:tcBorders>
          </w:tcPr>
          <w:p w:rsidR="00557DCE" w:rsidRDefault="00557DCE">
            <w:pPr>
              <w:pBdr>
                <w:top w:val="nil"/>
                <w:left w:val="nil"/>
                <w:bottom w:val="nil"/>
                <w:right w:val="nil"/>
                <w:between w:val="nil"/>
              </w:pBdr>
              <w:rPr>
                <w:b/>
                <w:color w:val="000000"/>
              </w:rPr>
            </w:pPr>
          </w:p>
          <w:p w:rsidR="00557DCE" w:rsidRDefault="009138BE">
            <w:pPr>
              <w:pBdr>
                <w:top w:val="nil"/>
                <w:left w:val="nil"/>
                <w:bottom w:val="nil"/>
                <w:right w:val="nil"/>
                <w:between w:val="nil"/>
              </w:pBdr>
              <w:ind w:left="128" w:right="122"/>
              <w:jc w:val="center"/>
              <w:rPr>
                <w:color w:val="000000"/>
              </w:rPr>
            </w:pPr>
            <w:r>
              <w:rPr>
                <w:color w:val="000000"/>
              </w:rPr>
              <w:t>No</w:t>
            </w:r>
          </w:p>
        </w:tc>
        <w:tc>
          <w:tcPr>
            <w:tcW w:w="2339" w:type="dxa"/>
            <w:tcBorders>
              <w:top w:val="nil"/>
            </w:tcBorders>
          </w:tcPr>
          <w:p w:rsidR="00557DCE" w:rsidRDefault="00557DCE">
            <w:pPr>
              <w:pBdr>
                <w:top w:val="nil"/>
                <w:left w:val="nil"/>
                <w:bottom w:val="nil"/>
                <w:right w:val="nil"/>
                <w:between w:val="nil"/>
              </w:pBdr>
              <w:rPr>
                <w:b/>
                <w:color w:val="000000"/>
              </w:rPr>
            </w:pPr>
          </w:p>
          <w:p w:rsidR="00557DCE" w:rsidRDefault="009138BE">
            <w:pPr>
              <w:pBdr>
                <w:top w:val="nil"/>
                <w:left w:val="nil"/>
                <w:bottom w:val="nil"/>
                <w:right w:val="nil"/>
                <w:between w:val="nil"/>
              </w:pBdr>
              <w:ind w:left="108" w:right="104"/>
              <w:jc w:val="center"/>
              <w:rPr>
                <w:color w:val="000000"/>
              </w:rPr>
            </w:pPr>
            <w:r>
              <w:rPr>
                <w:color w:val="000000"/>
              </w:rPr>
              <w:t>No</w:t>
            </w:r>
          </w:p>
        </w:tc>
        <w:tc>
          <w:tcPr>
            <w:tcW w:w="2428" w:type="dxa"/>
            <w:tcBorders>
              <w:top w:val="nil"/>
            </w:tcBorders>
          </w:tcPr>
          <w:p w:rsidR="00557DCE" w:rsidRDefault="009138BE">
            <w:pPr>
              <w:pBdr>
                <w:top w:val="nil"/>
                <w:left w:val="nil"/>
                <w:bottom w:val="nil"/>
                <w:right w:val="nil"/>
                <w:between w:val="nil"/>
              </w:pBdr>
              <w:spacing w:before="1" w:line="252" w:lineRule="auto"/>
              <w:ind w:left="446" w:right="436"/>
              <w:jc w:val="center"/>
              <w:rPr>
                <w:color w:val="000000"/>
              </w:rPr>
            </w:pPr>
            <w:r>
              <w:rPr>
                <w:color w:val="000000"/>
              </w:rPr>
              <w:t>Yes;</w:t>
            </w:r>
          </w:p>
          <w:p w:rsidR="00557DCE" w:rsidRDefault="009138BE">
            <w:pPr>
              <w:pBdr>
                <w:top w:val="nil"/>
                <w:left w:val="nil"/>
                <w:bottom w:val="nil"/>
                <w:right w:val="nil"/>
                <w:between w:val="nil"/>
              </w:pBdr>
              <w:spacing w:line="252" w:lineRule="auto"/>
              <w:ind w:left="261" w:right="247" w:hanging="3"/>
              <w:jc w:val="center"/>
              <w:rPr>
                <w:color w:val="000000"/>
              </w:rPr>
            </w:pPr>
            <w:r>
              <w:rPr>
                <w:color w:val="000000"/>
              </w:rPr>
              <w:t>See Goalkeeper and Build-Out Line Rules</w:t>
            </w:r>
          </w:p>
        </w:tc>
      </w:tr>
      <w:tr w:rsidR="00557DCE">
        <w:trPr>
          <w:trHeight w:val="422"/>
        </w:trPr>
        <w:tc>
          <w:tcPr>
            <w:tcW w:w="2198" w:type="dxa"/>
            <w:shd w:val="clear" w:color="auto" w:fill="D8D8D8"/>
          </w:tcPr>
          <w:p w:rsidR="00557DCE" w:rsidRDefault="009138BE">
            <w:pPr>
              <w:pBdr>
                <w:top w:val="nil"/>
                <w:left w:val="nil"/>
                <w:bottom w:val="nil"/>
                <w:right w:val="nil"/>
                <w:between w:val="nil"/>
              </w:pBdr>
              <w:spacing w:before="82"/>
              <w:ind w:left="112"/>
              <w:rPr>
                <w:b/>
                <w:color w:val="000000"/>
              </w:rPr>
            </w:pPr>
            <w:r>
              <w:rPr>
                <w:b/>
                <w:color w:val="000000"/>
              </w:rPr>
              <w:t>Free Kicks</w:t>
            </w:r>
          </w:p>
        </w:tc>
        <w:tc>
          <w:tcPr>
            <w:tcW w:w="2169" w:type="dxa"/>
            <w:shd w:val="clear" w:color="auto" w:fill="D8D8D8"/>
          </w:tcPr>
          <w:p w:rsidR="00557DCE" w:rsidRDefault="009138BE">
            <w:pPr>
              <w:pBdr>
                <w:top w:val="nil"/>
                <w:left w:val="nil"/>
                <w:bottom w:val="nil"/>
                <w:right w:val="nil"/>
                <w:between w:val="nil"/>
              </w:pBdr>
              <w:spacing w:before="82"/>
              <w:ind w:left="130" w:right="122"/>
              <w:jc w:val="center"/>
              <w:rPr>
                <w:color w:val="000000"/>
              </w:rPr>
            </w:pPr>
            <w:r>
              <w:rPr>
                <w:color w:val="000000"/>
              </w:rPr>
              <w:t>All Indirect</w:t>
            </w:r>
          </w:p>
        </w:tc>
        <w:tc>
          <w:tcPr>
            <w:tcW w:w="2339" w:type="dxa"/>
            <w:shd w:val="clear" w:color="auto" w:fill="D8D8D8"/>
          </w:tcPr>
          <w:p w:rsidR="00557DCE" w:rsidRDefault="009138BE">
            <w:pPr>
              <w:pBdr>
                <w:top w:val="nil"/>
                <w:left w:val="nil"/>
                <w:bottom w:val="nil"/>
                <w:right w:val="nil"/>
                <w:between w:val="nil"/>
              </w:pBdr>
              <w:spacing w:before="82"/>
              <w:ind w:left="109" w:right="102"/>
              <w:jc w:val="center"/>
              <w:rPr>
                <w:color w:val="000000"/>
              </w:rPr>
            </w:pPr>
            <w:r>
              <w:rPr>
                <w:color w:val="000000"/>
              </w:rPr>
              <w:t>All Indirect</w:t>
            </w:r>
          </w:p>
        </w:tc>
        <w:tc>
          <w:tcPr>
            <w:tcW w:w="2428" w:type="dxa"/>
            <w:shd w:val="clear" w:color="auto" w:fill="D8D8D8"/>
          </w:tcPr>
          <w:p w:rsidR="00557DCE" w:rsidRDefault="009138BE">
            <w:pPr>
              <w:pBdr>
                <w:top w:val="nil"/>
                <w:left w:val="nil"/>
                <w:bottom w:val="nil"/>
                <w:right w:val="nil"/>
                <w:between w:val="nil"/>
              </w:pBdr>
              <w:spacing w:before="82"/>
              <w:ind w:left="446" w:right="435"/>
              <w:jc w:val="center"/>
              <w:rPr>
                <w:color w:val="000000"/>
              </w:rPr>
            </w:pPr>
            <w:r>
              <w:rPr>
                <w:color w:val="000000"/>
              </w:rPr>
              <w:t>All Indirect</w:t>
            </w:r>
          </w:p>
        </w:tc>
      </w:tr>
      <w:tr w:rsidR="00557DCE">
        <w:trPr>
          <w:trHeight w:val="457"/>
        </w:trPr>
        <w:tc>
          <w:tcPr>
            <w:tcW w:w="2198" w:type="dxa"/>
          </w:tcPr>
          <w:p w:rsidR="00557DCE" w:rsidRDefault="009138BE">
            <w:pPr>
              <w:pBdr>
                <w:top w:val="nil"/>
                <w:left w:val="nil"/>
                <w:bottom w:val="nil"/>
                <w:right w:val="nil"/>
                <w:between w:val="nil"/>
              </w:pBdr>
              <w:spacing w:before="101"/>
              <w:ind w:left="112"/>
              <w:rPr>
                <w:b/>
                <w:color w:val="000000"/>
              </w:rPr>
            </w:pPr>
            <w:r>
              <w:rPr>
                <w:b/>
                <w:color w:val="000000"/>
              </w:rPr>
              <w:t>Fouls/Infractions</w:t>
            </w:r>
          </w:p>
        </w:tc>
        <w:tc>
          <w:tcPr>
            <w:tcW w:w="2169" w:type="dxa"/>
          </w:tcPr>
          <w:p w:rsidR="00557DCE" w:rsidRDefault="009138BE">
            <w:pPr>
              <w:pBdr>
                <w:top w:val="nil"/>
                <w:left w:val="nil"/>
                <w:bottom w:val="nil"/>
                <w:right w:val="nil"/>
                <w:between w:val="nil"/>
              </w:pBdr>
              <w:spacing w:before="101"/>
              <w:ind w:left="130" w:right="121"/>
              <w:jc w:val="center"/>
              <w:rPr>
                <w:color w:val="000000"/>
              </w:rPr>
            </w:pPr>
            <w:r>
              <w:rPr>
                <w:color w:val="000000"/>
              </w:rPr>
              <w:t>Coaches explain</w:t>
            </w:r>
          </w:p>
        </w:tc>
        <w:tc>
          <w:tcPr>
            <w:tcW w:w="2339" w:type="dxa"/>
          </w:tcPr>
          <w:p w:rsidR="00557DCE" w:rsidRDefault="009138BE">
            <w:pPr>
              <w:pBdr>
                <w:top w:val="nil"/>
                <w:left w:val="nil"/>
                <w:bottom w:val="nil"/>
                <w:right w:val="nil"/>
                <w:between w:val="nil"/>
              </w:pBdr>
              <w:spacing w:before="101"/>
              <w:ind w:left="109" w:right="104"/>
              <w:jc w:val="center"/>
              <w:rPr>
                <w:color w:val="000000"/>
              </w:rPr>
            </w:pPr>
            <w:r>
              <w:rPr>
                <w:color w:val="000000"/>
              </w:rPr>
              <w:t>Ref or Coaches Explain</w:t>
            </w:r>
          </w:p>
        </w:tc>
        <w:tc>
          <w:tcPr>
            <w:tcW w:w="2428" w:type="dxa"/>
          </w:tcPr>
          <w:p w:rsidR="00557DCE" w:rsidRDefault="009138BE">
            <w:pPr>
              <w:pBdr>
                <w:top w:val="nil"/>
                <w:left w:val="nil"/>
                <w:bottom w:val="nil"/>
                <w:right w:val="nil"/>
                <w:between w:val="nil"/>
              </w:pBdr>
              <w:spacing w:before="101"/>
              <w:ind w:left="446" w:right="439"/>
              <w:jc w:val="center"/>
              <w:rPr>
                <w:color w:val="000000"/>
              </w:rPr>
            </w:pPr>
            <w:r>
              <w:rPr>
                <w:color w:val="000000"/>
              </w:rPr>
              <w:t>Referee Explains</w:t>
            </w:r>
          </w:p>
        </w:tc>
      </w:tr>
      <w:tr w:rsidR="00557DCE">
        <w:trPr>
          <w:trHeight w:val="506"/>
        </w:trPr>
        <w:tc>
          <w:tcPr>
            <w:tcW w:w="2198" w:type="dxa"/>
            <w:shd w:val="clear" w:color="auto" w:fill="D8D8D8"/>
          </w:tcPr>
          <w:p w:rsidR="00557DCE" w:rsidRDefault="009138BE">
            <w:pPr>
              <w:pBdr>
                <w:top w:val="nil"/>
                <w:left w:val="nil"/>
                <w:bottom w:val="nil"/>
                <w:right w:val="nil"/>
                <w:between w:val="nil"/>
              </w:pBdr>
              <w:spacing w:line="252" w:lineRule="auto"/>
              <w:ind w:left="112"/>
              <w:rPr>
                <w:b/>
                <w:color w:val="000000"/>
              </w:rPr>
            </w:pPr>
            <w:r>
              <w:rPr>
                <w:b/>
                <w:color w:val="000000"/>
              </w:rPr>
              <w:t>Playing From the Ground/Sliding</w:t>
            </w:r>
          </w:p>
        </w:tc>
        <w:tc>
          <w:tcPr>
            <w:tcW w:w="2169" w:type="dxa"/>
            <w:shd w:val="clear" w:color="auto" w:fill="D8D8D8"/>
          </w:tcPr>
          <w:p w:rsidR="00557DCE" w:rsidRDefault="009138BE">
            <w:pPr>
              <w:pBdr>
                <w:top w:val="nil"/>
                <w:left w:val="nil"/>
                <w:bottom w:val="nil"/>
                <w:right w:val="nil"/>
                <w:between w:val="nil"/>
              </w:pBdr>
              <w:spacing w:before="125"/>
              <w:ind w:left="128" w:right="122"/>
              <w:jc w:val="center"/>
              <w:rPr>
                <w:color w:val="000000"/>
              </w:rPr>
            </w:pPr>
            <w:r>
              <w:rPr>
                <w:color w:val="000000"/>
              </w:rPr>
              <w:t>No</w:t>
            </w:r>
          </w:p>
        </w:tc>
        <w:tc>
          <w:tcPr>
            <w:tcW w:w="2339" w:type="dxa"/>
            <w:shd w:val="clear" w:color="auto" w:fill="D8D8D8"/>
          </w:tcPr>
          <w:p w:rsidR="00557DCE" w:rsidRDefault="009138BE">
            <w:pPr>
              <w:pBdr>
                <w:top w:val="nil"/>
                <w:left w:val="nil"/>
                <w:bottom w:val="nil"/>
                <w:right w:val="nil"/>
                <w:between w:val="nil"/>
              </w:pBdr>
              <w:spacing w:before="125"/>
              <w:ind w:left="109" w:right="104"/>
              <w:jc w:val="center"/>
              <w:rPr>
                <w:color w:val="000000"/>
              </w:rPr>
            </w:pPr>
            <w:r>
              <w:rPr>
                <w:color w:val="000000"/>
              </w:rPr>
              <w:t>No</w:t>
            </w:r>
          </w:p>
        </w:tc>
        <w:tc>
          <w:tcPr>
            <w:tcW w:w="2428" w:type="dxa"/>
            <w:shd w:val="clear" w:color="auto" w:fill="D8D8D8"/>
          </w:tcPr>
          <w:p w:rsidR="00557DCE" w:rsidRDefault="009138BE">
            <w:pPr>
              <w:pBdr>
                <w:top w:val="nil"/>
                <w:left w:val="nil"/>
                <w:bottom w:val="nil"/>
                <w:right w:val="nil"/>
                <w:between w:val="nil"/>
              </w:pBdr>
              <w:spacing w:before="125"/>
              <w:ind w:left="446" w:right="436"/>
              <w:jc w:val="center"/>
              <w:rPr>
                <w:color w:val="000000"/>
              </w:rPr>
            </w:pPr>
            <w:r>
              <w:rPr>
                <w:color w:val="000000"/>
              </w:rPr>
              <w:t>No</w:t>
            </w:r>
          </w:p>
        </w:tc>
      </w:tr>
      <w:tr w:rsidR="00557DCE">
        <w:trPr>
          <w:trHeight w:val="412"/>
        </w:trPr>
        <w:tc>
          <w:tcPr>
            <w:tcW w:w="2198" w:type="dxa"/>
          </w:tcPr>
          <w:p w:rsidR="00557DCE" w:rsidRDefault="009138BE">
            <w:pPr>
              <w:pBdr>
                <w:top w:val="nil"/>
                <w:left w:val="nil"/>
                <w:bottom w:val="nil"/>
                <w:right w:val="nil"/>
                <w:between w:val="nil"/>
              </w:pBdr>
              <w:spacing w:before="77"/>
              <w:ind w:left="112"/>
              <w:rPr>
                <w:b/>
                <w:color w:val="000000"/>
              </w:rPr>
            </w:pPr>
            <w:r>
              <w:rPr>
                <w:b/>
                <w:color w:val="000000"/>
              </w:rPr>
              <w:t>Offside</w:t>
            </w:r>
          </w:p>
        </w:tc>
        <w:tc>
          <w:tcPr>
            <w:tcW w:w="2169" w:type="dxa"/>
          </w:tcPr>
          <w:p w:rsidR="00557DCE" w:rsidRDefault="009138BE">
            <w:pPr>
              <w:pBdr>
                <w:top w:val="nil"/>
                <w:left w:val="nil"/>
                <w:bottom w:val="nil"/>
                <w:right w:val="nil"/>
                <w:between w:val="nil"/>
              </w:pBdr>
              <w:spacing w:before="77"/>
              <w:ind w:left="128" w:right="122"/>
              <w:jc w:val="center"/>
              <w:rPr>
                <w:color w:val="000000"/>
              </w:rPr>
            </w:pPr>
            <w:r>
              <w:rPr>
                <w:color w:val="000000"/>
              </w:rPr>
              <w:t>No</w:t>
            </w:r>
          </w:p>
        </w:tc>
        <w:tc>
          <w:tcPr>
            <w:tcW w:w="2339" w:type="dxa"/>
          </w:tcPr>
          <w:p w:rsidR="00557DCE" w:rsidRDefault="009138BE">
            <w:pPr>
              <w:pBdr>
                <w:top w:val="nil"/>
                <w:left w:val="nil"/>
                <w:bottom w:val="nil"/>
                <w:right w:val="nil"/>
                <w:between w:val="nil"/>
              </w:pBdr>
              <w:spacing w:before="77"/>
              <w:ind w:left="109" w:right="104"/>
              <w:jc w:val="center"/>
              <w:rPr>
                <w:color w:val="000000"/>
              </w:rPr>
            </w:pPr>
            <w:r>
              <w:rPr>
                <w:color w:val="000000"/>
              </w:rPr>
              <w:t>No</w:t>
            </w:r>
          </w:p>
        </w:tc>
        <w:tc>
          <w:tcPr>
            <w:tcW w:w="2428" w:type="dxa"/>
          </w:tcPr>
          <w:p w:rsidR="00557DCE" w:rsidRDefault="009138BE">
            <w:pPr>
              <w:pBdr>
                <w:top w:val="nil"/>
                <w:left w:val="nil"/>
                <w:bottom w:val="nil"/>
                <w:right w:val="nil"/>
                <w:between w:val="nil"/>
              </w:pBdr>
              <w:spacing w:before="77"/>
              <w:ind w:left="446" w:right="435"/>
              <w:jc w:val="center"/>
              <w:rPr>
                <w:color w:val="000000"/>
              </w:rPr>
            </w:pPr>
            <w:r>
              <w:rPr>
                <w:color w:val="000000"/>
              </w:rPr>
              <w:t>Yes</w:t>
            </w:r>
          </w:p>
        </w:tc>
      </w:tr>
      <w:tr w:rsidR="00557DCE">
        <w:trPr>
          <w:trHeight w:val="422"/>
        </w:trPr>
        <w:tc>
          <w:tcPr>
            <w:tcW w:w="2198" w:type="dxa"/>
            <w:shd w:val="clear" w:color="auto" w:fill="D8D8D8"/>
          </w:tcPr>
          <w:p w:rsidR="00557DCE" w:rsidRDefault="009138BE">
            <w:pPr>
              <w:pBdr>
                <w:top w:val="nil"/>
                <w:left w:val="nil"/>
                <w:bottom w:val="nil"/>
                <w:right w:val="nil"/>
                <w:between w:val="nil"/>
              </w:pBdr>
              <w:spacing w:before="82"/>
              <w:ind w:left="112"/>
              <w:rPr>
                <w:b/>
                <w:color w:val="000000"/>
              </w:rPr>
            </w:pPr>
            <w:r>
              <w:rPr>
                <w:b/>
                <w:color w:val="000000"/>
              </w:rPr>
              <w:t>Illegal Throw-In</w:t>
            </w:r>
          </w:p>
        </w:tc>
        <w:tc>
          <w:tcPr>
            <w:tcW w:w="2169" w:type="dxa"/>
            <w:shd w:val="clear" w:color="auto" w:fill="D8D8D8"/>
          </w:tcPr>
          <w:p w:rsidR="00557DCE" w:rsidRDefault="009138BE">
            <w:pPr>
              <w:pBdr>
                <w:top w:val="nil"/>
                <w:left w:val="nil"/>
                <w:bottom w:val="nil"/>
                <w:right w:val="nil"/>
                <w:between w:val="nil"/>
              </w:pBdr>
              <w:spacing w:before="82"/>
              <w:ind w:left="129" w:right="122"/>
              <w:jc w:val="center"/>
              <w:rPr>
                <w:color w:val="000000"/>
              </w:rPr>
            </w:pPr>
            <w:r>
              <w:rPr>
                <w:color w:val="000000"/>
              </w:rPr>
              <w:t>Kick-Ins</w:t>
            </w:r>
          </w:p>
        </w:tc>
        <w:tc>
          <w:tcPr>
            <w:tcW w:w="2339" w:type="dxa"/>
            <w:shd w:val="clear" w:color="auto" w:fill="D8D8D8"/>
          </w:tcPr>
          <w:p w:rsidR="00557DCE" w:rsidRDefault="009138BE">
            <w:pPr>
              <w:pBdr>
                <w:top w:val="nil"/>
                <w:left w:val="nil"/>
                <w:bottom w:val="nil"/>
                <w:right w:val="nil"/>
                <w:between w:val="nil"/>
              </w:pBdr>
              <w:spacing w:before="82"/>
              <w:ind w:left="109" w:right="103"/>
              <w:jc w:val="center"/>
              <w:rPr>
                <w:color w:val="000000"/>
              </w:rPr>
            </w:pPr>
            <w:r>
              <w:rPr>
                <w:color w:val="000000"/>
              </w:rPr>
              <w:t>2</w:t>
            </w:r>
            <w:r>
              <w:rPr>
                <w:color w:val="000000"/>
                <w:vertAlign w:val="superscript"/>
              </w:rPr>
              <w:t>nd</w:t>
            </w:r>
            <w:r>
              <w:rPr>
                <w:color w:val="000000"/>
              </w:rPr>
              <w:t xml:space="preserve"> Chance</w:t>
            </w:r>
          </w:p>
        </w:tc>
        <w:tc>
          <w:tcPr>
            <w:tcW w:w="2428" w:type="dxa"/>
            <w:shd w:val="clear" w:color="auto" w:fill="D8D8D8"/>
          </w:tcPr>
          <w:p w:rsidR="00557DCE" w:rsidRDefault="009138BE">
            <w:pPr>
              <w:pBdr>
                <w:top w:val="nil"/>
                <w:left w:val="nil"/>
                <w:bottom w:val="nil"/>
                <w:right w:val="nil"/>
                <w:between w:val="nil"/>
              </w:pBdr>
              <w:spacing w:before="82"/>
              <w:ind w:left="446" w:right="436"/>
              <w:jc w:val="center"/>
              <w:rPr>
                <w:color w:val="000000"/>
              </w:rPr>
            </w:pPr>
            <w:r>
              <w:rPr>
                <w:color w:val="000000"/>
              </w:rPr>
              <w:t>2</w:t>
            </w:r>
            <w:r>
              <w:rPr>
                <w:color w:val="000000"/>
                <w:vertAlign w:val="superscript"/>
              </w:rPr>
              <w:t>nd</w:t>
            </w:r>
            <w:r>
              <w:rPr>
                <w:color w:val="000000"/>
              </w:rPr>
              <w:t xml:space="preserve"> Chance</w:t>
            </w:r>
          </w:p>
        </w:tc>
      </w:tr>
      <w:tr w:rsidR="00557DCE">
        <w:trPr>
          <w:trHeight w:val="422"/>
        </w:trPr>
        <w:tc>
          <w:tcPr>
            <w:tcW w:w="2198" w:type="dxa"/>
          </w:tcPr>
          <w:p w:rsidR="00557DCE" w:rsidRDefault="009138BE">
            <w:pPr>
              <w:pBdr>
                <w:top w:val="nil"/>
                <w:left w:val="nil"/>
                <w:bottom w:val="nil"/>
                <w:right w:val="nil"/>
                <w:between w:val="nil"/>
              </w:pBdr>
              <w:spacing w:before="82"/>
              <w:ind w:left="112"/>
              <w:rPr>
                <w:b/>
                <w:color w:val="000000"/>
              </w:rPr>
            </w:pPr>
            <w:r>
              <w:rPr>
                <w:b/>
                <w:color w:val="000000"/>
              </w:rPr>
              <w:t>Penalty Kicks</w:t>
            </w:r>
          </w:p>
        </w:tc>
        <w:tc>
          <w:tcPr>
            <w:tcW w:w="2169" w:type="dxa"/>
          </w:tcPr>
          <w:p w:rsidR="00557DCE" w:rsidRDefault="009138BE">
            <w:pPr>
              <w:pBdr>
                <w:top w:val="nil"/>
                <w:left w:val="nil"/>
                <w:bottom w:val="nil"/>
                <w:right w:val="nil"/>
                <w:between w:val="nil"/>
              </w:pBdr>
              <w:spacing w:before="82"/>
              <w:ind w:left="128" w:right="122"/>
              <w:jc w:val="center"/>
              <w:rPr>
                <w:color w:val="000000"/>
              </w:rPr>
            </w:pPr>
            <w:r>
              <w:rPr>
                <w:color w:val="000000"/>
              </w:rPr>
              <w:t>No</w:t>
            </w:r>
          </w:p>
        </w:tc>
        <w:tc>
          <w:tcPr>
            <w:tcW w:w="2339" w:type="dxa"/>
          </w:tcPr>
          <w:p w:rsidR="00557DCE" w:rsidRDefault="009138BE">
            <w:pPr>
              <w:pBdr>
                <w:top w:val="nil"/>
                <w:left w:val="nil"/>
                <w:bottom w:val="nil"/>
                <w:right w:val="nil"/>
                <w:between w:val="nil"/>
              </w:pBdr>
              <w:spacing w:before="82"/>
              <w:ind w:left="109" w:right="104"/>
              <w:jc w:val="center"/>
              <w:rPr>
                <w:color w:val="000000"/>
              </w:rPr>
            </w:pPr>
            <w:r>
              <w:rPr>
                <w:color w:val="000000"/>
              </w:rPr>
              <w:t>No</w:t>
            </w:r>
          </w:p>
        </w:tc>
        <w:tc>
          <w:tcPr>
            <w:tcW w:w="2428" w:type="dxa"/>
          </w:tcPr>
          <w:p w:rsidR="00557DCE" w:rsidRDefault="009138BE">
            <w:pPr>
              <w:pBdr>
                <w:top w:val="nil"/>
                <w:left w:val="nil"/>
                <w:bottom w:val="nil"/>
                <w:right w:val="nil"/>
                <w:between w:val="nil"/>
              </w:pBdr>
              <w:spacing w:before="82"/>
              <w:ind w:left="446" w:right="436"/>
              <w:jc w:val="center"/>
              <w:rPr>
                <w:color w:val="000000"/>
              </w:rPr>
            </w:pPr>
            <w:r>
              <w:rPr>
                <w:color w:val="000000"/>
              </w:rPr>
              <w:t>No</w:t>
            </w:r>
          </w:p>
        </w:tc>
      </w:tr>
      <w:tr w:rsidR="00557DCE">
        <w:trPr>
          <w:trHeight w:val="421"/>
        </w:trPr>
        <w:tc>
          <w:tcPr>
            <w:tcW w:w="2198" w:type="dxa"/>
            <w:shd w:val="clear" w:color="auto" w:fill="D8D8D8"/>
          </w:tcPr>
          <w:p w:rsidR="00557DCE" w:rsidRDefault="009138BE">
            <w:pPr>
              <w:pBdr>
                <w:top w:val="nil"/>
                <w:left w:val="nil"/>
                <w:bottom w:val="nil"/>
                <w:right w:val="nil"/>
                <w:between w:val="nil"/>
              </w:pBdr>
              <w:spacing w:before="82"/>
              <w:ind w:left="112"/>
              <w:rPr>
                <w:b/>
                <w:color w:val="000000"/>
              </w:rPr>
            </w:pPr>
            <w:r>
              <w:rPr>
                <w:b/>
                <w:color w:val="000000"/>
              </w:rPr>
              <w:t>Coaches on the Field</w:t>
            </w:r>
          </w:p>
        </w:tc>
        <w:tc>
          <w:tcPr>
            <w:tcW w:w="2169" w:type="dxa"/>
            <w:shd w:val="clear" w:color="auto" w:fill="D8D8D8"/>
          </w:tcPr>
          <w:p w:rsidR="00557DCE" w:rsidRDefault="009138BE">
            <w:pPr>
              <w:pBdr>
                <w:top w:val="nil"/>
                <w:left w:val="nil"/>
                <w:bottom w:val="nil"/>
                <w:right w:val="nil"/>
                <w:between w:val="nil"/>
              </w:pBdr>
              <w:spacing w:before="82"/>
              <w:ind w:left="130" w:right="122"/>
              <w:jc w:val="center"/>
              <w:rPr>
                <w:color w:val="000000"/>
              </w:rPr>
            </w:pPr>
            <w:r>
              <w:rPr>
                <w:color w:val="000000"/>
              </w:rPr>
              <w:t>Yes; up to 2 per team</w:t>
            </w:r>
          </w:p>
        </w:tc>
        <w:tc>
          <w:tcPr>
            <w:tcW w:w="2339" w:type="dxa"/>
            <w:shd w:val="clear" w:color="auto" w:fill="D8D8D8"/>
          </w:tcPr>
          <w:p w:rsidR="00557DCE" w:rsidRDefault="009138BE">
            <w:pPr>
              <w:pBdr>
                <w:top w:val="nil"/>
                <w:left w:val="nil"/>
                <w:bottom w:val="nil"/>
                <w:right w:val="nil"/>
                <w:between w:val="nil"/>
              </w:pBdr>
              <w:spacing w:before="82"/>
              <w:ind w:left="108" w:right="104"/>
              <w:jc w:val="center"/>
              <w:rPr>
                <w:color w:val="000000"/>
              </w:rPr>
            </w:pPr>
            <w:r>
              <w:rPr>
                <w:color w:val="000000"/>
              </w:rPr>
              <w:t>Yes; 1 per team</w:t>
            </w:r>
          </w:p>
        </w:tc>
        <w:tc>
          <w:tcPr>
            <w:tcW w:w="2428" w:type="dxa"/>
            <w:shd w:val="clear" w:color="auto" w:fill="D8D8D8"/>
          </w:tcPr>
          <w:p w:rsidR="00557DCE" w:rsidRDefault="009138BE">
            <w:pPr>
              <w:pBdr>
                <w:top w:val="nil"/>
                <w:left w:val="nil"/>
                <w:bottom w:val="nil"/>
                <w:right w:val="nil"/>
                <w:between w:val="nil"/>
              </w:pBdr>
              <w:spacing w:before="82"/>
              <w:ind w:left="446" w:right="436"/>
              <w:jc w:val="center"/>
              <w:rPr>
                <w:color w:val="000000"/>
              </w:rPr>
            </w:pPr>
            <w:r>
              <w:rPr>
                <w:color w:val="000000"/>
              </w:rPr>
              <w:t>No</w:t>
            </w:r>
          </w:p>
        </w:tc>
      </w:tr>
      <w:tr w:rsidR="00557DCE">
        <w:trPr>
          <w:trHeight w:val="422"/>
        </w:trPr>
        <w:tc>
          <w:tcPr>
            <w:tcW w:w="2198" w:type="dxa"/>
          </w:tcPr>
          <w:p w:rsidR="00557DCE" w:rsidRDefault="009138BE">
            <w:pPr>
              <w:pBdr>
                <w:top w:val="nil"/>
                <w:left w:val="nil"/>
                <w:bottom w:val="nil"/>
                <w:right w:val="nil"/>
                <w:between w:val="nil"/>
              </w:pBdr>
              <w:spacing w:before="82"/>
              <w:ind w:left="112"/>
              <w:rPr>
                <w:b/>
                <w:color w:val="000000"/>
              </w:rPr>
            </w:pPr>
            <w:r>
              <w:rPr>
                <w:b/>
                <w:color w:val="000000"/>
              </w:rPr>
              <w:t>Referees</w:t>
            </w:r>
          </w:p>
        </w:tc>
        <w:tc>
          <w:tcPr>
            <w:tcW w:w="2169" w:type="dxa"/>
          </w:tcPr>
          <w:p w:rsidR="00557DCE" w:rsidRDefault="009138BE">
            <w:pPr>
              <w:pBdr>
                <w:top w:val="nil"/>
                <w:left w:val="nil"/>
                <w:bottom w:val="nil"/>
                <w:right w:val="nil"/>
                <w:between w:val="nil"/>
              </w:pBdr>
              <w:spacing w:before="82"/>
              <w:ind w:left="128" w:right="122"/>
              <w:jc w:val="center"/>
              <w:rPr>
                <w:color w:val="000000"/>
              </w:rPr>
            </w:pPr>
            <w:r>
              <w:rPr>
                <w:color w:val="000000"/>
              </w:rPr>
              <w:t>No</w:t>
            </w:r>
          </w:p>
        </w:tc>
        <w:tc>
          <w:tcPr>
            <w:tcW w:w="2339" w:type="dxa"/>
          </w:tcPr>
          <w:p w:rsidR="00557DCE" w:rsidRDefault="009138BE">
            <w:pPr>
              <w:pBdr>
                <w:top w:val="nil"/>
                <w:left w:val="nil"/>
                <w:bottom w:val="nil"/>
                <w:right w:val="nil"/>
                <w:between w:val="nil"/>
              </w:pBdr>
              <w:spacing w:before="82"/>
              <w:ind w:left="109" w:right="104"/>
              <w:jc w:val="center"/>
              <w:rPr>
                <w:color w:val="000000"/>
              </w:rPr>
            </w:pPr>
            <w:r>
              <w:rPr>
                <w:color w:val="000000"/>
              </w:rPr>
              <w:t>No</w:t>
            </w:r>
          </w:p>
        </w:tc>
        <w:tc>
          <w:tcPr>
            <w:tcW w:w="2428" w:type="dxa"/>
          </w:tcPr>
          <w:p w:rsidR="00557DCE" w:rsidRDefault="009138BE">
            <w:pPr>
              <w:pBdr>
                <w:top w:val="nil"/>
                <w:left w:val="nil"/>
                <w:bottom w:val="nil"/>
                <w:right w:val="nil"/>
                <w:between w:val="nil"/>
              </w:pBdr>
              <w:spacing w:before="82"/>
              <w:ind w:left="446" w:right="435"/>
              <w:jc w:val="center"/>
              <w:rPr>
                <w:color w:val="000000"/>
              </w:rPr>
            </w:pPr>
            <w:r>
              <w:rPr>
                <w:color w:val="000000"/>
              </w:rPr>
              <w:t>Yes</w:t>
            </w:r>
          </w:p>
        </w:tc>
      </w:tr>
      <w:tr w:rsidR="00557DCE">
        <w:trPr>
          <w:trHeight w:val="422"/>
        </w:trPr>
        <w:tc>
          <w:tcPr>
            <w:tcW w:w="2198" w:type="dxa"/>
            <w:shd w:val="clear" w:color="auto" w:fill="D8D8D8"/>
          </w:tcPr>
          <w:p w:rsidR="00557DCE" w:rsidRDefault="009138BE">
            <w:pPr>
              <w:pBdr>
                <w:top w:val="nil"/>
                <w:left w:val="nil"/>
                <w:bottom w:val="nil"/>
                <w:right w:val="nil"/>
                <w:between w:val="nil"/>
              </w:pBdr>
              <w:spacing w:before="82"/>
              <w:ind w:left="112"/>
              <w:rPr>
                <w:b/>
                <w:color w:val="000000"/>
              </w:rPr>
            </w:pPr>
            <w:r>
              <w:rPr>
                <w:b/>
                <w:color w:val="000000"/>
              </w:rPr>
              <w:t>Heading</w:t>
            </w:r>
          </w:p>
        </w:tc>
        <w:tc>
          <w:tcPr>
            <w:tcW w:w="2169" w:type="dxa"/>
            <w:shd w:val="clear" w:color="auto" w:fill="D8D8D8"/>
          </w:tcPr>
          <w:p w:rsidR="00557DCE" w:rsidRDefault="009138BE">
            <w:pPr>
              <w:pBdr>
                <w:top w:val="nil"/>
                <w:left w:val="nil"/>
                <w:bottom w:val="nil"/>
                <w:right w:val="nil"/>
                <w:between w:val="nil"/>
              </w:pBdr>
              <w:spacing w:before="82"/>
              <w:ind w:left="128" w:right="122"/>
              <w:jc w:val="center"/>
              <w:rPr>
                <w:color w:val="000000"/>
              </w:rPr>
            </w:pPr>
            <w:r>
              <w:rPr>
                <w:color w:val="000000"/>
              </w:rPr>
              <w:t>No</w:t>
            </w:r>
          </w:p>
        </w:tc>
        <w:tc>
          <w:tcPr>
            <w:tcW w:w="2339" w:type="dxa"/>
            <w:shd w:val="clear" w:color="auto" w:fill="D8D8D8"/>
          </w:tcPr>
          <w:p w:rsidR="00557DCE" w:rsidRDefault="009138BE">
            <w:pPr>
              <w:pBdr>
                <w:top w:val="nil"/>
                <w:left w:val="nil"/>
                <w:bottom w:val="nil"/>
                <w:right w:val="nil"/>
                <w:between w:val="nil"/>
              </w:pBdr>
              <w:spacing w:before="82"/>
              <w:ind w:left="109" w:right="104"/>
              <w:jc w:val="center"/>
              <w:rPr>
                <w:color w:val="000000"/>
              </w:rPr>
            </w:pPr>
            <w:r>
              <w:rPr>
                <w:color w:val="000000"/>
              </w:rPr>
              <w:t>No</w:t>
            </w:r>
          </w:p>
        </w:tc>
        <w:tc>
          <w:tcPr>
            <w:tcW w:w="2428" w:type="dxa"/>
            <w:shd w:val="clear" w:color="auto" w:fill="D8D8D8"/>
          </w:tcPr>
          <w:p w:rsidR="00557DCE" w:rsidRDefault="009138BE">
            <w:pPr>
              <w:pBdr>
                <w:top w:val="nil"/>
                <w:left w:val="nil"/>
                <w:bottom w:val="nil"/>
                <w:right w:val="nil"/>
                <w:between w:val="nil"/>
              </w:pBdr>
              <w:spacing w:before="82"/>
              <w:ind w:left="446" w:right="436"/>
              <w:jc w:val="center"/>
              <w:rPr>
                <w:color w:val="000000"/>
              </w:rPr>
            </w:pPr>
            <w:r>
              <w:rPr>
                <w:color w:val="000000"/>
              </w:rPr>
              <w:t>No</w:t>
            </w:r>
          </w:p>
        </w:tc>
      </w:tr>
    </w:tbl>
    <w:p w:rsidR="00557DCE" w:rsidRDefault="009138BE">
      <w:pPr>
        <w:spacing w:before="283" w:line="276" w:lineRule="auto"/>
        <w:ind w:left="111"/>
        <w:rPr>
          <w:b/>
          <w:i/>
          <w:sz w:val="24"/>
          <w:szCs w:val="24"/>
        </w:rPr>
      </w:pPr>
      <w:r>
        <w:rPr>
          <w:b/>
          <w:sz w:val="24"/>
          <w:szCs w:val="24"/>
        </w:rPr>
        <w:t xml:space="preserve">U6 </w:t>
      </w:r>
      <w:r>
        <w:rPr>
          <w:b/>
          <w:i/>
          <w:sz w:val="24"/>
          <w:szCs w:val="24"/>
        </w:rPr>
        <w:t>(Recommended Rules)</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Score: </w:t>
      </w:r>
      <w:r>
        <w:rPr>
          <w:color w:val="000000"/>
          <w:sz w:val="24"/>
          <w:szCs w:val="24"/>
        </w:rPr>
        <w:t>No score is kept.</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Players: </w:t>
      </w:r>
      <w:r>
        <w:rPr>
          <w:color w:val="000000"/>
          <w:sz w:val="24"/>
          <w:szCs w:val="24"/>
        </w:rPr>
        <w:t>3 versus 3 is preferable &amp; recommended; 4 versus 4 is acceptable (No Goalkeeper)</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Recommended Goal Size: </w:t>
      </w:r>
      <w:r>
        <w:rPr>
          <w:color w:val="000000"/>
          <w:sz w:val="24"/>
          <w:szCs w:val="24"/>
        </w:rPr>
        <w:t>4ft height X 6ft width</w:t>
      </w:r>
    </w:p>
    <w:p w:rsidR="00557DCE" w:rsidRDefault="009138BE">
      <w:pPr>
        <w:numPr>
          <w:ilvl w:val="1"/>
          <w:numId w:val="1"/>
        </w:numPr>
        <w:pBdr>
          <w:top w:val="nil"/>
          <w:left w:val="nil"/>
          <w:bottom w:val="nil"/>
          <w:right w:val="nil"/>
          <w:between w:val="nil"/>
        </w:pBdr>
        <w:tabs>
          <w:tab w:val="left" w:pos="831"/>
          <w:tab w:val="left" w:pos="832"/>
        </w:tabs>
        <w:spacing w:before="1" w:line="293" w:lineRule="auto"/>
        <w:ind w:left="831" w:hanging="361"/>
        <w:rPr>
          <w:color w:val="000000"/>
          <w:sz w:val="24"/>
          <w:szCs w:val="24"/>
        </w:rPr>
      </w:pPr>
      <w:r>
        <w:rPr>
          <w:i/>
          <w:color w:val="000000"/>
          <w:sz w:val="24"/>
          <w:szCs w:val="24"/>
        </w:rPr>
        <w:t xml:space="preserve">Recommended Field Size: </w:t>
      </w:r>
      <w:r>
        <w:rPr>
          <w:color w:val="000000"/>
          <w:sz w:val="24"/>
          <w:szCs w:val="24"/>
        </w:rPr>
        <w:t>30yd length X 20yd width</w:t>
      </w:r>
    </w:p>
    <w:p w:rsidR="00557DCE" w:rsidRDefault="009138BE">
      <w:pPr>
        <w:numPr>
          <w:ilvl w:val="1"/>
          <w:numId w:val="1"/>
        </w:numPr>
        <w:pBdr>
          <w:top w:val="nil"/>
          <w:left w:val="nil"/>
          <w:bottom w:val="nil"/>
          <w:right w:val="nil"/>
          <w:between w:val="nil"/>
        </w:pBdr>
        <w:tabs>
          <w:tab w:val="left" w:pos="831"/>
          <w:tab w:val="left" w:pos="832"/>
        </w:tabs>
        <w:ind w:left="831" w:right="690"/>
        <w:rPr>
          <w:color w:val="000000"/>
          <w:sz w:val="24"/>
          <w:szCs w:val="24"/>
        </w:rPr>
      </w:pPr>
      <w:r>
        <w:rPr>
          <w:i/>
          <w:color w:val="000000"/>
          <w:sz w:val="24"/>
          <w:szCs w:val="24"/>
        </w:rPr>
        <w:t xml:space="preserve">Goal Box: </w:t>
      </w:r>
      <w:r>
        <w:rPr>
          <w:color w:val="000000"/>
          <w:sz w:val="24"/>
          <w:szCs w:val="24"/>
        </w:rPr>
        <w:t>An area in front</w:t>
      </w:r>
      <w:r>
        <w:rPr>
          <w:color w:val="000000"/>
          <w:sz w:val="24"/>
          <w:szCs w:val="24"/>
        </w:rPr>
        <w:t xml:space="preserve"> of the goal that defensive players should not enter unless the goal is being threatened.</w:t>
      </w:r>
    </w:p>
    <w:p w:rsidR="00557DCE" w:rsidRDefault="009138BE">
      <w:pPr>
        <w:numPr>
          <w:ilvl w:val="2"/>
          <w:numId w:val="1"/>
        </w:numPr>
        <w:pBdr>
          <w:top w:val="nil"/>
          <w:left w:val="nil"/>
          <w:bottom w:val="nil"/>
          <w:right w:val="nil"/>
          <w:between w:val="nil"/>
        </w:pBdr>
        <w:tabs>
          <w:tab w:val="left" w:pos="1552"/>
        </w:tabs>
        <w:spacing w:line="285" w:lineRule="auto"/>
        <w:rPr>
          <w:color w:val="000000"/>
          <w:sz w:val="24"/>
          <w:szCs w:val="24"/>
        </w:rPr>
      </w:pPr>
      <w:r>
        <w:rPr>
          <w:i/>
          <w:color w:val="000000"/>
          <w:sz w:val="24"/>
          <w:szCs w:val="24"/>
        </w:rPr>
        <w:t xml:space="preserve">Recommended Size: </w:t>
      </w:r>
      <w:r>
        <w:rPr>
          <w:color w:val="000000"/>
          <w:sz w:val="24"/>
          <w:szCs w:val="24"/>
        </w:rPr>
        <w:t>1 yard beyond each side of the goal; 3 yards from the goal/end line</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A defensive player may not enter the goal box if the ball is on the opposite side of the field.</w:t>
      </w:r>
    </w:p>
    <w:p w:rsidR="00557DCE" w:rsidRDefault="009138BE">
      <w:pPr>
        <w:numPr>
          <w:ilvl w:val="2"/>
          <w:numId w:val="1"/>
        </w:numPr>
        <w:pBdr>
          <w:top w:val="nil"/>
          <w:left w:val="nil"/>
          <w:bottom w:val="nil"/>
          <w:right w:val="nil"/>
          <w:between w:val="nil"/>
        </w:pBdr>
        <w:tabs>
          <w:tab w:val="left" w:pos="1552"/>
        </w:tabs>
        <w:spacing w:before="3" w:line="223" w:lineRule="auto"/>
        <w:ind w:right="191"/>
        <w:rPr>
          <w:color w:val="000000"/>
          <w:sz w:val="24"/>
          <w:szCs w:val="24"/>
        </w:rPr>
      </w:pPr>
      <w:r>
        <w:rPr>
          <w:color w:val="000000"/>
          <w:sz w:val="24"/>
          <w:szCs w:val="24"/>
        </w:rPr>
        <w:t>Coaches should encourage players to stay out of the goal box until it is necessary to defend a player with the ball, a shot, or a potential pass in front of the</w:t>
      </w:r>
      <w:r>
        <w:rPr>
          <w:color w:val="000000"/>
          <w:sz w:val="24"/>
          <w:szCs w:val="24"/>
        </w:rPr>
        <w:t xml:space="preserve"> goal.</w:t>
      </w:r>
    </w:p>
    <w:p w:rsidR="00557DCE" w:rsidRDefault="009138BE">
      <w:pPr>
        <w:numPr>
          <w:ilvl w:val="2"/>
          <w:numId w:val="1"/>
        </w:numPr>
        <w:pBdr>
          <w:top w:val="nil"/>
          <w:left w:val="nil"/>
          <w:bottom w:val="nil"/>
          <w:right w:val="nil"/>
          <w:between w:val="nil"/>
        </w:pBdr>
        <w:tabs>
          <w:tab w:val="left" w:pos="1552"/>
        </w:tabs>
        <w:spacing w:before="5" w:line="286" w:lineRule="auto"/>
        <w:rPr>
          <w:color w:val="000000"/>
          <w:sz w:val="24"/>
          <w:szCs w:val="24"/>
        </w:rPr>
      </w:pPr>
      <w:r>
        <w:rPr>
          <w:color w:val="000000"/>
          <w:sz w:val="24"/>
          <w:szCs w:val="24"/>
        </w:rPr>
        <w:t>Foul/Infraction:</w:t>
      </w:r>
    </w:p>
    <w:p w:rsidR="00557DCE" w:rsidRDefault="009138BE">
      <w:pPr>
        <w:numPr>
          <w:ilvl w:val="3"/>
          <w:numId w:val="1"/>
        </w:numPr>
        <w:pBdr>
          <w:top w:val="nil"/>
          <w:left w:val="nil"/>
          <w:bottom w:val="nil"/>
          <w:right w:val="nil"/>
          <w:between w:val="nil"/>
        </w:pBdr>
        <w:tabs>
          <w:tab w:val="left" w:pos="2271"/>
          <w:tab w:val="left" w:pos="2272"/>
        </w:tabs>
        <w:ind w:left="2271" w:right="275"/>
        <w:rPr>
          <w:color w:val="000000"/>
        </w:rPr>
      </w:pPr>
      <w:r>
        <w:rPr>
          <w:color w:val="000000"/>
          <w:sz w:val="24"/>
          <w:szCs w:val="24"/>
        </w:rPr>
        <w:t>Coaches may not tell a player to stand in front of the goal to behave as a goalkeeper. This is not in the spirit of the game.</w:t>
      </w:r>
    </w:p>
    <w:p w:rsidR="00557DCE" w:rsidRDefault="009138BE">
      <w:pPr>
        <w:numPr>
          <w:ilvl w:val="3"/>
          <w:numId w:val="1"/>
        </w:numPr>
        <w:pBdr>
          <w:top w:val="nil"/>
          <w:left w:val="nil"/>
          <w:bottom w:val="nil"/>
          <w:right w:val="nil"/>
          <w:between w:val="nil"/>
        </w:pBdr>
        <w:tabs>
          <w:tab w:val="left" w:pos="2271"/>
          <w:tab w:val="left" w:pos="2272"/>
        </w:tabs>
        <w:ind w:left="2271" w:right="828"/>
        <w:rPr>
          <w:color w:val="000000"/>
        </w:rPr>
      </w:pPr>
      <w:r>
        <w:rPr>
          <w:color w:val="000000"/>
          <w:sz w:val="24"/>
          <w:szCs w:val="24"/>
        </w:rPr>
        <w:t>There is no foul/infraction for a player standing in the goal box by his/her own volition. This is for instructional purposes.</w:t>
      </w:r>
    </w:p>
    <w:p w:rsidR="00557DCE" w:rsidRDefault="009138BE">
      <w:pPr>
        <w:numPr>
          <w:ilvl w:val="1"/>
          <w:numId w:val="1"/>
        </w:numPr>
        <w:pBdr>
          <w:top w:val="nil"/>
          <w:left w:val="nil"/>
          <w:bottom w:val="nil"/>
          <w:right w:val="nil"/>
          <w:between w:val="nil"/>
        </w:pBdr>
        <w:tabs>
          <w:tab w:val="left" w:pos="831"/>
          <w:tab w:val="left" w:pos="832"/>
        </w:tabs>
        <w:spacing w:line="283" w:lineRule="auto"/>
        <w:ind w:left="831" w:hanging="361"/>
        <w:rPr>
          <w:color w:val="000000"/>
          <w:sz w:val="24"/>
          <w:szCs w:val="24"/>
        </w:rPr>
      </w:pPr>
      <w:r>
        <w:rPr>
          <w:i/>
          <w:color w:val="000000"/>
          <w:sz w:val="24"/>
          <w:szCs w:val="24"/>
        </w:rPr>
        <w:t>Game Length:</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4 Quarters each 9 minutes long</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2 minute break between quarters 1 &amp; 2 and quarters 3 &amp; 4</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5 minute halftime between quarters 2 &amp; 3</w:t>
      </w:r>
    </w:p>
    <w:p w:rsidR="00557DCE" w:rsidRDefault="009138BE">
      <w:pPr>
        <w:numPr>
          <w:ilvl w:val="1"/>
          <w:numId w:val="1"/>
        </w:numPr>
        <w:pBdr>
          <w:top w:val="nil"/>
          <w:left w:val="nil"/>
          <w:bottom w:val="nil"/>
          <w:right w:val="nil"/>
          <w:between w:val="nil"/>
        </w:pBdr>
        <w:tabs>
          <w:tab w:val="left" w:pos="831"/>
          <w:tab w:val="left" w:pos="832"/>
        </w:tabs>
        <w:spacing w:line="283" w:lineRule="auto"/>
        <w:ind w:left="831" w:hanging="361"/>
        <w:rPr>
          <w:color w:val="000000"/>
          <w:sz w:val="24"/>
          <w:szCs w:val="24"/>
        </w:rPr>
      </w:pPr>
      <w:r>
        <w:rPr>
          <w:i/>
          <w:color w:val="000000"/>
          <w:sz w:val="24"/>
          <w:szCs w:val="24"/>
        </w:rPr>
        <w:t xml:space="preserve">Timekeeper: </w:t>
      </w:r>
      <w:r>
        <w:rPr>
          <w:color w:val="000000"/>
          <w:sz w:val="24"/>
          <w:szCs w:val="24"/>
        </w:rPr>
        <w:t>Home team will designate a timekeeper</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lastRenderedPageBreak/>
        <w:t xml:space="preserve">Ball Size: </w:t>
      </w:r>
      <w:r>
        <w:rPr>
          <w:color w:val="000000"/>
          <w:sz w:val="24"/>
          <w:szCs w:val="24"/>
        </w:rPr>
        <w:t>3</w:t>
      </w:r>
    </w:p>
    <w:p w:rsidR="00557DCE" w:rsidRDefault="009138BE">
      <w:pPr>
        <w:numPr>
          <w:ilvl w:val="1"/>
          <w:numId w:val="1"/>
        </w:numPr>
        <w:pBdr>
          <w:top w:val="nil"/>
          <w:left w:val="nil"/>
          <w:bottom w:val="nil"/>
          <w:right w:val="nil"/>
          <w:between w:val="nil"/>
        </w:pBdr>
        <w:tabs>
          <w:tab w:val="left" w:pos="831"/>
          <w:tab w:val="left" w:pos="832"/>
        </w:tabs>
        <w:ind w:left="831" w:right="496"/>
        <w:rPr>
          <w:color w:val="000000"/>
          <w:sz w:val="24"/>
          <w:szCs w:val="24"/>
        </w:rPr>
      </w:pPr>
      <w:r>
        <w:rPr>
          <w:i/>
          <w:color w:val="000000"/>
          <w:sz w:val="24"/>
          <w:szCs w:val="24"/>
        </w:rPr>
        <w:t xml:space="preserve">Fouls/Infractions: </w:t>
      </w:r>
      <w:r>
        <w:rPr>
          <w:color w:val="000000"/>
          <w:sz w:val="24"/>
          <w:szCs w:val="24"/>
        </w:rPr>
        <w:t>Coaches should take a moment during the game to explain to the player why a foul was called. Use this as a coaching moment for ALL players.</w:t>
      </w:r>
    </w:p>
    <w:p w:rsidR="00557DCE" w:rsidRDefault="009138BE">
      <w:pPr>
        <w:numPr>
          <w:ilvl w:val="1"/>
          <w:numId w:val="1"/>
        </w:numPr>
        <w:pBdr>
          <w:top w:val="nil"/>
          <w:left w:val="nil"/>
          <w:bottom w:val="nil"/>
          <w:right w:val="nil"/>
          <w:between w:val="nil"/>
        </w:pBdr>
        <w:tabs>
          <w:tab w:val="left" w:pos="831"/>
          <w:tab w:val="left" w:pos="832"/>
        </w:tabs>
        <w:ind w:left="831" w:right="102"/>
        <w:rPr>
          <w:color w:val="000000"/>
          <w:sz w:val="24"/>
          <w:szCs w:val="24"/>
        </w:rPr>
      </w:pPr>
      <w:r>
        <w:rPr>
          <w:i/>
          <w:color w:val="000000"/>
          <w:sz w:val="24"/>
          <w:szCs w:val="24"/>
        </w:rPr>
        <w:t xml:space="preserve">Kick-Ins: </w:t>
      </w:r>
      <w:r>
        <w:rPr>
          <w:color w:val="000000"/>
          <w:sz w:val="24"/>
          <w:szCs w:val="24"/>
        </w:rPr>
        <w:t>Rather than throw-ins, kick-ins are recommended. A kick-in is performed at the spot the ball went out of b</w:t>
      </w:r>
      <w:r>
        <w:rPr>
          <w:color w:val="000000"/>
          <w:sz w:val="24"/>
          <w:szCs w:val="24"/>
        </w:rPr>
        <w:t>ounds. Once kicked, the ball should be touched by another player before the kicker.</w:t>
      </w:r>
    </w:p>
    <w:p w:rsidR="00557DCE" w:rsidRDefault="009138BE">
      <w:pPr>
        <w:numPr>
          <w:ilvl w:val="2"/>
          <w:numId w:val="1"/>
        </w:numPr>
        <w:pBdr>
          <w:top w:val="nil"/>
          <w:left w:val="nil"/>
          <w:bottom w:val="nil"/>
          <w:right w:val="nil"/>
          <w:between w:val="nil"/>
        </w:pBdr>
        <w:tabs>
          <w:tab w:val="left" w:pos="1552"/>
        </w:tabs>
        <w:spacing w:before="14" w:line="223" w:lineRule="auto"/>
        <w:ind w:right="461"/>
        <w:rPr>
          <w:color w:val="000000"/>
          <w:sz w:val="24"/>
          <w:szCs w:val="24"/>
        </w:rPr>
        <w:sectPr w:rsidR="00557DCE">
          <w:pgSz w:w="12240" w:h="15840"/>
          <w:pgMar w:top="560" w:right="720" w:bottom="1260" w:left="880" w:header="0" w:footer="1062" w:gutter="0"/>
          <w:cols w:space="720"/>
        </w:sectPr>
      </w:pPr>
      <w:r>
        <w:rPr>
          <w:i/>
          <w:color w:val="000000"/>
          <w:sz w:val="24"/>
          <w:szCs w:val="24"/>
        </w:rPr>
        <w:t xml:space="preserve">Suggestion: </w:t>
      </w:r>
      <w:r>
        <w:rPr>
          <w:color w:val="000000"/>
          <w:sz w:val="24"/>
          <w:szCs w:val="24"/>
        </w:rPr>
        <w:t>Get parents involved by acting as walls around the field. Any ball about to go out-of-bounds could be nudged back in by a parent.</w:t>
      </w:r>
    </w:p>
    <w:p w:rsidR="00557DCE" w:rsidRDefault="009138BE">
      <w:pPr>
        <w:numPr>
          <w:ilvl w:val="1"/>
          <w:numId w:val="1"/>
        </w:numPr>
        <w:pBdr>
          <w:top w:val="nil"/>
          <w:left w:val="nil"/>
          <w:bottom w:val="nil"/>
          <w:right w:val="nil"/>
          <w:between w:val="nil"/>
        </w:pBdr>
        <w:tabs>
          <w:tab w:val="left" w:pos="831"/>
          <w:tab w:val="left" w:pos="832"/>
        </w:tabs>
        <w:spacing w:before="70" w:line="294" w:lineRule="auto"/>
        <w:ind w:left="831" w:hanging="361"/>
        <w:rPr>
          <w:color w:val="000000"/>
          <w:sz w:val="24"/>
          <w:szCs w:val="24"/>
        </w:rPr>
      </w:pPr>
      <w:r>
        <w:rPr>
          <w:i/>
          <w:color w:val="000000"/>
          <w:sz w:val="24"/>
          <w:szCs w:val="24"/>
        </w:rPr>
        <w:lastRenderedPageBreak/>
        <w:t>Sportsmanship:</w:t>
      </w:r>
    </w:p>
    <w:p w:rsidR="00557DCE" w:rsidRDefault="009138BE">
      <w:pPr>
        <w:numPr>
          <w:ilvl w:val="2"/>
          <w:numId w:val="1"/>
        </w:numPr>
        <w:pBdr>
          <w:top w:val="nil"/>
          <w:left w:val="nil"/>
          <w:bottom w:val="nil"/>
          <w:right w:val="nil"/>
          <w:between w:val="nil"/>
        </w:pBdr>
        <w:tabs>
          <w:tab w:val="left" w:pos="1552"/>
        </w:tabs>
        <w:spacing w:before="7" w:line="230" w:lineRule="auto"/>
        <w:ind w:right="190"/>
        <w:rPr>
          <w:color w:val="000000"/>
          <w:sz w:val="24"/>
          <w:szCs w:val="24"/>
        </w:rPr>
      </w:pPr>
      <w:r>
        <w:rPr>
          <w:color w:val="000000"/>
          <w:sz w:val="24"/>
          <w:szCs w:val="24"/>
        </w:rPr>
        <w:t>A player exhibiting unsportsmanlike behavior should be substituted immediately. The player may come back in the game after a cool-down period. If the player performs a second unsportsmanlike act, he/she should be substituted and not put back in the game.</w:t>
      </w:r>
    </w:p>
    <w:p w:rsidR="00557DCE" w:rsidRDefault="009138BE">
      <w:pPr>
        <w:numPr>
          <w:ilvl w:val="2"/>
          <w:numId w:val="1"/>
        </w:numPr>
        <w:pBdr>
          <w:top w:val="nil"/>
          <w:left w:val="nil"/>
          <w:bottom w:val="nil"/>
          <w:right w:val="nil"/>
          <w:between w:val="nil"/>
        </w:pBdr>
        <w:tabs>
          <w:tab w:val="left" w:pos="1552"/>
        </w:tabs>
        <w:spacing w:before="20" w:line="223" w:lineRule="auto"/>
        <w:ind w:right="607"/>
        <w:rPr>
          <w:color w:val="000000"/>
          <w:sz w:val="24"/>
          <w:szCs w:val="24"/>
        </w:rPr>
      </w:pPr>
      <w:r>
        <w:rPr>
          <w:color w:val="000000"/>
          <w:sz w:val="24"/>
          <w:szCs w:val="24"/>
        </w:rPr>
        <w:t>A coach exhibiting unsportsmanlike behavior will be asked to leave the field and will be suspended for a game.</w:t>
      </w:r>
    </w:p>
    <w:p w:rsidR="00557DCE" w:rsidRDefault="009138BE">
      <w:pPr>
        <w:numPr>
          <w:ilvl w:val="1"/>
          <w:numId w:val="1"/>
        </w:numPr>
        <w:pBdr>
          <w:top w:val="nil"/>
          <w:left w:val="nil"/>
          <w:bottom w:val="nil"/>
          <w:right w:val="nil"/>
          <w:between w:val="nil"/>
        </w:pBdr>
        <w:tabs>
          <w:tab w:val="left" w:pos="831"/>
          <w:tab w:val="left" w:pos="832"/>
        </w:tabs>
        <w:spacing w:before="3" w:line="294" w:lineRule="auto"/>
        <w:ind w:left="831" w:hanging="361"/>
        <w:rPr>
          <w:color w:val="000000"/>
          <w:sz w:val="24"/>
          <w:szCs w:val="24"/>
        </w:rPr>
      </w:pPr>
      <w:r>
        <w:rPr>
          <w:i/>
          <w:color w:val="000000"/>
          <w:sz w:val="24"/>
          <w:szCs w:val="24"/>
        </w:rPr>
        <w:t xml:space="preserve">Coaches on the Field: </w:t>
      </w:r>
      <w:r>
        <w:rPr>
          <w:color w:val="000000"/>
          <w:sz w:val="24"/>
          <w:szCs w:val="24"/>
        </w:rPr>
        <w:t>Each team may have up to 2 coaches on the field during play.</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Coaches should not interfere with play or block the goal.</w:t>
      </w:r>
    </w:p>
    <w:p w:rsidR="00557DCE" w:rsidRDefault="009138BE">
      <w:pPr>
        <w:numPr>
          <w:ilvl w:val="2"/>
          <w:numId w:val="1"/>
        </w:numPr>
        <w:pBdr>
          <w:top w:val="nil"/>
          <w:left w:val="nil"/>
          <w:bottom w:val="nil"/>
          <w:right w:val="nil"/>
          <w:between w:val="nil"/>
        </w:pBdr>
        <w:tabs>
          <w:tab w:val="left" w:pos="1552"/>
        </w:tabs>
        <w:spacing w:before="5" w:line="223" w:lineRule="auto"/>
        <w:ind w:right="224"/>
        <w:rPr>
          <w:color w:val="000000"/>
          <w:sz w:val="24"/>
          <w:szCs w:val="24"/>
        </w:rPr>
      </w:pPr>
      <w:r>
        <w:rPr>
          <w:color w:val="000000"/>
          <w:sz w:val="24"/>
          <w:szCs w:val="24"/>
        </w:rPr>
        <w:t>If players get too bunched up, play may be stopped and a Free Kick (indirect) awarded. (Not right in front of the goal).</w:t>
      </w:r>
    </w:p>
    <w:p w:rsidR="00557DCE" w:rsidRDefault="009138BE">
      <w:pPr>
        <w:numPr>
          <w:ilvl w:val="1"/>
          <w:numId w:val="1"/>
        </w:numPr>
        <w:pBdr>
          <w:top w:val="nil"/>
          <w:left w:val="nil"/>
          <w:bottom w:val="nil"/>
          <w:right w:val="nil"/>
          <w:between w:val="nil"/>
        </w:pBdr>
        <w:tabs>
          <w:tab w:val="left" w:pos="831"/>
          <w:tab w:val="left" w:pos="832"/>
        </w:tabs>
        <w:spacing w:before="3" w:line="293" w:lineRule="auto"/>
        <w:ind w:left="831" w:hanging="361"/>
        <w:rPr>
          <w:color w:val="000000"/>
          <w:sz w:val="24"/>
          <w:szCs w:val="24"/>
        </w:rPr>
      </w:pPr>
      <w:r>
        <w:rPr>
          <w:i/>
          <w:color w:val="000000"/>
          <w:sz w:val="24"/>
          <w:szCs w:val="24"/>
        </w:rPr>
        <w:t xml:space="preserve">Referees: </w:t>
      </w:r>
      <w:r>
        <w:rPr>
          <w:color w:val="000000"/>
          <w:sz w:val="24"/>
          <w:szCs w:val="24"/>
        </w:rPr>
        <w:t>No Referees are provided. Coaches call the game.</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Other Rules:</w:t>
      </w:r>
    </w:p>
    <w:p w:rsidR="00557DCE" w:rsidRDefault="009138BE">
      <w:pPr>
        <w:pBdr>
          <w:top w:val="nil"/>
          <w:left w:val="nil"/>
          <w:bottom w:val="nil"/>
          <w:right w:val="nil"/>
          <w:between w:val="nil"/>
        </w:pBdr>
        <w:spacing w:line="296" w:lineRule="auto"/>
        <w:ind w:left="1191"/>
        <w:rPr>
          <w:color w:val="000000"/>
          <w:sz w:val="24"/>
          <w:szCs w:val="24"/>
        </w:rPr>
      </w:pPr>
      <w:proofErr w:type="gramStart"/>
      <w:r>
        <w:rPr>
          <w:rFonts w:ascii="Courier New" w:eastAsia="Courier New" w:hAnsi="Courier New" w:cs="Courier New"/>
          <w:color w:val="000000"/>
          <w:sz w:val="24"/>
          <w:szCs w:val="24"/>
        </w:rPr>
        <w:t>o</w:t>
      </w:r>
      <w:proofErr w:type="gramEnd"/>
      <w:r>
        <w:rPr>
          <w:rFonts w:ascii="Courier New" w:eastAsia="Courier New" w:hAnsi="Courier New" w:cs="Courier New"/>
          <w:color w:val="000000"/>
          <w:sz w:val="24"/>
          <w:szCs w:val="24"/>
        </w:rPr>
        <w:t xml:space="preserve"> </w:t>
      </w:r>
      <w:r>
        <w:rPr>
          <w:color w:val="000000"/>
          <w:sz w:val="24"/>
          <w:szCs w:val="24"/>
        </w:rPr>
        <w:t>No offside, No penalty kicks, No playing from the ground or sliding, No heading</w:t>
      </w:r>
    </w:p>
    <w:p w:rsidR="00557DCE" w:rsidRDefault="00557DCE">
      <w:pPr>
        <w:pBdr>
          <w:top w:val="nil"/>
          <w:left w:val="nil"/>
          <w:bottom w:val="nil"/>
          <w:right w:val="nil"/>
          <w:between w:val="nil"/>
        </w:pBdr>
        <w:spacing w:before="6"/>
        <w:rPr>
          <w:color w:val="000000"/>
          <w:sz w:val="14"/>
          <w:szCs w:val="14"/>
        </w:rPr>
      </w:pPr>
    </w:p>
    <w:p w:rsidR="00557DCE" w:rsidRDefault="009138BE">
      <w:pPr>
        <w:spacing w:before="89" w:line="276" w:lineRule="auto"/>
        <w:ind w:left="111"/>
        <w:rPr>
          <w:b/>
          <w:sz w:val="24"/>
          <w:szCs w:val="24"/>
        </w:rPr>
      </w:pPr>
      <w:r>
        <w:rPr>
          <w:b/>
          <w:sz w:val="24"/>
          <w:szCs w:val="24"/>
        </w:rPr>
        <w:t>U8</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Score: </w:t>
      </w:r>
      <w:r>
        <w:rPr>
          <w:color w:val="000000"/>
          <w:sz w:val="24"/>
          <w:szCs w:val="24"/>
        </w:rPr>
        <w:t>No score is kept.</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Players: </w:t>
      </w:r>
      <w:r>
        <w:rPr>
          <w:color w:val="000000"/>
          <w:sz w:val="24"/>
          <w:szCs w:val="24"/>
        </w:rPr>
        <w:t>4 versus 4 (No Goalkeeper)</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Recommended Goal Size: </w:t>
      </w:r>
      <w:r>
        <w:rPr>
          <w:color w:val="000000"/>
          <w:sz w:val="24"/>
          <w:szCs w:val="24"/>
        </w:rPr>
        <w:t>4ft height X 6ft width</w:t>
      </w:r>
    </w:p>
    <w:p w:rsidR="00557DCE" w:rsidRDefault="009138BE">
      <w:pPr>
        <w:numPr>
          <w:ilvl w:val="1"/>
          <w:numId w:val="1"/>
        </w:numPr>
        <w:pBdr>
          <w:top w:val="nil"/>
          <w:left w:val="nil"/>
          <w:bottom w:val="nil"/>
          <w:right w:val="nil"/>
          <w:between w:val="nil"/>
        </w:pBdr>
        <w:tabs>
          <w:tab w:val="left" w:pos="831"/>
          <w:tab w:val="left" w:pos="832"/>
        </w:tabs>
        <w:spacing w:before="1" w:line="293" w:lineRule="auto"/>
        <w:ind w:left="831" w:hanging="361"/>
        <w:rPr>
          <w:color w:val="000000"/>
          <w:sz w:val="24"/>
          <w:szCs w:val="24"/>
        </w:rPr>
      </w:pPr>
      <w:r>
        <w:rPr>
          <w:i/>
          <w:color w:val="000000"/>
          <w:sz w:val="24"/>
          <w:szCs w:val="24"/>
        </w:rPr>
        <w:t xml:space="preserve">Recommended Field Size: </w:t>
      </w:r>
      <w:r>
        <w:rPr>
          <w:color w:val="000000"/>
          <w:sz w:val="24"/>
          <w:szCs w:val="24"/>
        </w:rPr>
        <w:t>30yd length X 20yd width</w:t>
      </w:r>
    </w:p>
    <w:p w:rsidR="00557DCE" w:rsidRDefault="009138BE">
      <w:pPr>
        <w:numPr>
          <w:ilvl w:val="1"/>
          <w:numId w:val="1"/>
        </w:numPr>
        <w:pBdr>
          <w:top w:val="nil"/>
          <w:left w:val="nil"/>
          <w:bottom w:val="nil"/>
          <w:right w:val="nil"/>
          <w:between w:val="nil"/>
        </w:pBdr>
        <w:tabs>
          <w:tab w:val="left" w:pos="831"/>
          <w:tab w:val="left" w:pos="832"/>
        </w:tabs>
        <w:ind w:left="831" w:right="279"/>
        <w:rPr>
          <w:color w:val="000000"/>
          <w:sz w:val="24"/>
          <w:szCs w:val="24"/>
        </w:rPr>
      </w:pPr>
      <w:r>
        <w:rPr>
          <w:i/>
          <w:color w:val="000000"/>
          <w:sz w:val="24"/>
          <w:szCs w:val="24"/>
        </w:rPr>
        <w:t xml:space="preserve">Goal Box/Arc: </w:t>
      </w:r>
      <w:r>
        <w:rPr>
          <w:color w:val="000000"/>
          <w:sz w:val="24"/>
          <w:szCs w:val="24"/>
        </w:rPr>
        <w:t>An area in front of the goal that defensive players should not enter unless the goal is being threatened.</w:t>
      </w:r>
    </w:p>
    <w:p w:rsidR="00557DCE" w:rsidRDefault="009138BE">
      <w:pPr>
        <w:numPr>
          <w:ilvl w:val="2"/>
          <w:numId w:val="1"/>
        </w:numPr>
        <w:pBdr>
          <w:top w:val="nil"/>
          <w:left w:val="nil"/>
          <w:bottom w:val="nil"/>
          <w:right w:val="nil"/>
          <w:between w:val="nil"/>
        </w:pBdr>
        <w:tabs>
          <w:tab w:val="left" w:pos="1552"/>
        </w:tabs>
        <w:spacing w:line="285" w:lineRule="auto"/>
        <w:rPr>
          <w:color w:val="000000"/>
          <w:sz w:val="24"/>
          <w:szCs w:val="24"/>
        </w:rPr>
      </w:pPr>
      <w:r>
        <w:rPr>
          <w:i/>
          <w:color w:val="000000"/>
          <w:sz w:val="24"/>
          <w:szCs w:val="24"/>
        </w:rPr>
        <w:t xml:space="preserve">Recommended Size: </w:t>
      </w:r>
      <w:r>
        <w:rPr>
          <w:color w:val="000000"/>
          <w:sz w:val="24"/>
          <w:szCs w:val="24"/>
        </w:rPr>
        <w:t>1 yard beyond each side of the goal; 3 yards from the goal/end line</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A defensive player may not enter the goal box if the ball is on the opposite side of the field.</w:t>
      </w:r>
    </w:p>
    <w:p w:rsidR="00557DCE" w:rsidRDefault="009138BE">
      <w:pPr>
        <w:numPr>
          <w:ilvl w:val="2"/>
          <w:numId w:val="1"/>
        </w:numPr>
        <w:pBdr>
          <w:top w:val="nil"/>
          <w:left w:val="nil"/>
          <w:bottom w:val="nil"/>
          <w:right w:val="nil"/>
          <w:between w:val="nil"/>
        </w:pBdr>
        <w:tabs>
          <w:tab w:val="left" w:pos="1552"/>
        </w:tabs>
        <w:spacing w:before="4" w:line="223" w:lineRule="auto"/>
        <w:ind w:right="191"/>
        <w:rPr>
          <w:color w:val="000000"/>
          <w:sz w:val="24"/>
          <w:szCs w:val="24"/>
        </w:rPr>
      </w:pPr>
      <w:r>
        <w:rPr>
          <w:color w:val="000000"/>
          <w:sz w:val="24"/>
          <w:szCs w:val="24"/>
        </w:rPr>
        <w:t>Coaches should encourage players to stay out of the goal box until it is necessary to defend a player with the ball, a shot, or a potential pass in front of the</w:t>
      </w:r>
      <w:r>
        <w:rPr>
          <w:color w:val="000000"/>
          <w:sz w:val="24"/>
          <w:szCs w:val="24"/>
        </w:rPr>
        <w:t xml:space="preserve"> goal.</w:t>
      </w:r>
    </w:p>
    <w:p w:rsidR="00557DCE" w:rsidRDefault="009138BE">
      <w:pPr>
        <w:numPr>
          <w:ilvl w:val="2"/>
          <w:numId w:val="1"/>
        </w:numPr>
        <w:pBdr>
          <w:top w:val="nil"/>
          <w:left w:val="nil"/>
          <w:bottom w:val="nil"/>
          <w:right w:val="nil"/>
          <w:between w:val="nil"/>
        </w:pBdr>
        <w:tabs>
          <w:tab w:val="left" w:pos="1552"/>
        </w:tabs>
        <w:spacing w:before="4" w:line="286" w:lineRule="auto"/>
        <w:rPr>
          <w:color w:val="000000"/>
          <w:sz w:val="24"/>
          <w:szCs w:val="24"/>
        </w:rPr>
      </w:pPr>
      <w:r>
        <w:rPr>
          <w:color w:val="000000"/>
          <w:sz w:val="24"/>
          <w:szCs w:val="24"/>
        </w:rPr>
        <w:t>Foul/Infraction:</w:t>
      </w:r>
    </w:p>
    <w:p w:rsidR="00557DCE" w:rsidRDefault="009138BE">
      <w:pPr>
        <w:numPr>
          <w:ilvl w:val="3"/>
          <w:numId w:val="1"/>
        </w:numPr>
        <w:pBdr>
          <w:top w:val="nil"/>
          <w:left w:val="nil"/>
          <w:bottom w:val="nil"/>
          <w:right w:val="nil"/>
          <w:between w:val="nil"/>
        </w:pBdr>
        <w:tabs>
          <w:tab w:val="left" w:pos="2271"/>
          <w:tab w:val="left" w:pos="2272"/>
        </w:tabs>
        <w:ind w:left="2271" w:right="275"/>
        <w:rPr>
          <w:color w:val="000000"/>
        </w:rPr>
      </w:pPr>
      <w:r>
        <w:rPr>
          <w:color w:val="000000"/>
          <w:sz w:val="24"/>
          <w:szCs w:val="24"/>
        </w:rPr>
        <w:t>Coaches may not tell a player to stand in front of the goal to behave as a goalkeeper. This is not in the spirit of the game.</w:t>
      </w:r>
    </w:p>
    <w:p w:rsidR="00557DCE" w:rsidRDefault="009138BE">
      <w:pPr>
        <w:numPr>
          <w:ilvl w:val="3"/>
          <w:numId w:val="1"/>
        </w:numPr>
        <w:pBdr>
          <w:top w:val="nil"/>
          <w:left w:val="nil"/>
          <w:bottom w:val="nil"/>
          <w:right w:val="nil"/>
          <w:between w:val="nil"/>
        </w:pBdr>
        <w:tabs>
          <w:tab w:val="left" w:pos="2271"/>
          <w:tab w:val="left" w:pos="2272"/>
        </w:tabs>
        <w:ind w:left="2271" w:right="828"/>
        <w:rPr>
          <w:color w:val="000000"/>
        </w:rPr>
      </w:pPr>
      <w:r>
        <w:rPr>
          <w:color w:val="000000"/>
          <w:sz w:val="24"/>
          <w:szCs w:val="24"/>
        </w:rPr>
        <w:t>There is no foul/infraction for a player standing in the goal box by his/her own volition. This is for instructional purposes.</w:t>
      </w:r>
    </w:p>
    <w:p w:rsidR="00557DCE" w:rsidRDefault="009138BE">
      <w:pPr>
        <w:numPr>
          <w:ilvl w:val="1"/>
          <w:numId w:val="1"/>
        </w:numPr>
        <w:pBdr>
          <w:top w:val="nil"/>
          <w:left w:val="nil"/>
          <w:bottom w:val="nil"/>
          <w:right w:val="nil"/>
          <w:between w:val="nil"/>
        </w:pBdr>
        <w:tabs>
          <w:tab w:val="left" w:pos="831"/>
          <w:tab w:val="left" w:pos="832"/>
        </w:tabs>
        <w:spacing w:line="284" w:lineRule="auto"/>
        <w:ind w:left="831" w:hanging="361"/>
        <w:rPr>
          <w:color w:val="000000"/>
          <w:sz w:val="24"/>
          <w:szCs w:val="24"/>
        </w:rPr>
      </w:pPr>
      <w:r>
        <w:rPr>
          <w:i/>
          <w:color w:val="000000"/>
          <w:sz w:val="24"/>
          <w:szCs w:val="24"/>
        </w:rPr>
        <w:t>Game Length:</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4 Quarters each 10 minutes long</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2 minute break between quarters 1 &amp; 2 and quarters 3 &amp; 4</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5 minute halftime between quarters 2 &amp; 3</w:t>
      </w:r>
    </w:p>
    <w:p w:rsidR="00557DCE" w:rsidRDefault="009138BE">
      <w:pPr>
        <w:numPr>
          <w:ilvl w:val="1"/>
          <w:numId w:val="1"/>
        </w:numPr>
        <w:pBdr>
          <w:top w:val="nil"/>
          <w:left w:val="nil"/>
          <w:bottom w:val="nil"/>
          <w:right w:val="nil"/>
          <w:between w:val="nil"/>
        </w:pBdr>
        <w:tabs>
          <w:tab w:val="left" w:pos="831"/>
          <w:tab w:val="left" w:pos="832"/>
        </w:tabs>
        <w:spacing w:line="283" w:lineRule="auto"/>
        <w:ind w:left="831" w:hanging="361"/>
        <w:rPr>
          <w:color w:val="000000"/>
          <w:sz w:val="24"/>
          <w:szCs w:val="24"/>
        </w:rPr>
      </w:pPr>
      <w:r>
        <w:rPr>
          <w:i/>
          <w:color w:val="000000"/>
          <w:sz w:val="24"/>
          <w:szCs w:val="24"/>
        </w:rPr>
        <w:t xml:space="preserve">Timekeeper: </w:t>
      </w:r>
      <w:r>
        <w:rPr>
          <w:color w:val="000000"/>
          <w:sz w:val="24"/>
          <w:szCs w:val="24"/>
        </w:rPr>
        <w:t>Home team will designate a timekeeper</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Ball Size: </w:t>
      </w:r>
      <w:r>
        <w:rPr>
          <w:color w:val="000000"/>
          <w:sz w:val="24"/>
          <w:szCs w:val="24"/>
        </w:rPr>
        <w:t>3</w:t>
      </w:r>
    </w:p>
    <w:p w:rsidR="00557DCE" w:rsidRDefault="009138BE">
      <w:pPr>
        <w:numPr>
          <w:ilvl w:val="1"/>
          <w:numId w:val="1"/>
        </w:numPr>
        <w:pBdr>
          <w:top w:val="nil"/>
          <w:left w:val="nil"/>
          <w:bottom w:val="nil"/>
          <w:right w:val="nil"/>
          <w:between w:val="nil"/>
        </w:pBdr>
        <w:tabs>
          <w:tab w:val="left" w:pos="831"/>
          <w:tab w:val="left" w:pos="832"/>
        </w:tabs>
        <w:ind w:left="831" w:right="267"/>
        <w:rPr>
          <w:color w:val="000000"/>
          <w:sz w:val="24"/>
          <w:szCs w:val="24"/>
        </w:rPr>
      </w:pPr>
      <w:r>
        <w:rPr>
          <w:i/>
          <w:color w:val="000000"/>
          <w:sz w:val="24"/>
          <w:szCs w:val="24"/>
        </w:rPr>
        <w:t xml:space="preserve">Fouls/Infractions: </w:t>
      </w:r>
      <w:r>
        <w:rPr>
          <w:color w:val="000000"/>
          <w:sz w:val="24"/>
          <w:szCs w:val="24"/>
        </w:rPr>
        <w:t>Official or Coach should take a moment during the game to explain to the player why a foul was called. Use this as a coaching moment for ALL players.</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Illegal Throw-In: </w:t>
      </w:r>
      <w:r>
        <w:rPr>
          <w:color w:val="000000"/>
          <w:sz w:val="24"/>
          <w:szCs w:val="24"/>
        </w:rPr>
        <w:t>A 2</w:t>
      </w:r>
      <w:r>
        <w:rPr>
          <w:color w:val="000000"/>
          <w:sz w:val="24"/>
          <w:szCs w:val="24"/>
          <w:vertAlign w:val="superscript"/>
        </w:rPr>
        <w:t>nd</w:t>
      </w:r>
      <w:r>
        <w:rPr>
          <w:color w:val="000000"/>
          <w:sz w:val="24"/>
          <w:szCs w:val="24"/>
        </w:rPr>
        <w:t xml:space="preserve"> chance is given after a coach explanation.</w:t>
      </w:r>
    </w:p>
    <w:p w:rsidR="00557DCE" w:rsidRDefault="009138BE">
      <w:pPr>
        <w:numPr>
          <w:ilvl w:val="1"/>
          <w:numId w:val="1"/>
        </w:numPr>
        <w:pBdr>
          <w:top w:val="nil"/>
          <w:left w:val="nil"/>
          <w:bottom w:val="nil"/>
          <w:right w:val="nil"/>
          <w:between w:val="nil"/>
        </w:pBdr>
        <w:tabs>
          <w:tab w:val="left" w:pos="831"/>
          <w:tab w:val="left" w:pos="832"/>
        </w:tabs>
        <w:spacing w:line="294" w:lineRule="auto"/>
        <w:ind w:left="831" w:hanging="361"/>
        <w:rPr>
          <w:color w:val="000000"/>
          <w:sz w:val="24"/>
          <w:szCs w:val="24"/>
        </w:rPr>
      </w:pPr>
      <w:r>
        <w:rPr>
          <w:i/>
          <w:color w:val="000000"/>
          <w:sz w:val="24"/>
          <w:szCs w:val="24"/>
        </w:rPr>
        <w:lastRenderedPageBreak/>
        <w:t>Sportsmanship:</w:t>
      </w:r>
    </w:p>
    <w:p w:rsidR="00557DCE" w:rsidRDefault="009138BE">
      <w:pPr>
        <w:numPr>
          <w:ilvl w:val="2"/>
          <w:numId w:val="1"/>
        </w:numPr>
        <w:pBdr>
          <w:top w:val="nil"/>
          <w:left w:val="nil"/>
          <w:bottom w:val="nil"/>
          <w:right w:val="nil"/>
          <w:between w:val="nil"/>
        </w:pBdr>
        <w:tabs>
          <w:tab w:val="left" w:pos="1552"/>
        </w:tabs>
        <w:spacing w:before="8" w:line="230" w:lineRule="auto"/>
        <w:ind w:right="190"/>
        <w:rPr>
          <w:color w:val="000000"/>
          <w:sz w:val="24"/>
          <w:szCs w:val="24"/>
        </w:rPr>
      </w:pPr>
      <w:r>
        <w:rPr>
          <w:color w:val="000000"/>
          <w:sz w:val="24"/>
          <w:szCs w:val="24"/>
        </w:rPr>
        <w:t>A player exhibiting unsportsmanlike behavior should be substituted immediately. The player may come back in the game after a cool-down period. If the player performs a second unsportsmanlike act, he/she should be substituted and not put back in the game.</w:t>
      </w:r>
    </w:p>
    <w:p w:rsidR="00557DCE" w:rsidRDefault="009138BE">
      <w:pPr>
        <w:numPr>
          <w:ilvl w:val="2"/>
          <w:numId w:val="1"/>
        </w:numPr>
        <w:pBdr>
          <w:top w:val="nil"/>
          <w:left w:val="nil"/>
          <w:bottom w:val="nil"/>
          <w:right w:val="nil"/>
          <w:between w:val="nil"/>
        </w:pBdr>
        <w:tabs>
          <w:tab w:val="left" w:pos="1552"/>
        </w:tabs>
        <w:spacing w:before="19" w:line="223" w:lineRule="auto"/>
        <w:ind w:right="607"/>
        <w:rPr>
          <w:color w:val="000000"/>
          <w:sz w:val="24"/>
          <w:szCs w:val="24"/>
        </w:rPr>
      </w:pPr>
      <w:r>
        <w:rPr>
          <w:color w:val="000000"/>
          <w:sz w:val="24"/>
          <w:szCs w:val="24"/>
        </w:rPr>
        <w:t>A</w:t>
      </w:r>
      <w:r>
        <w:rPr>
          <w:color w:val="000000"/>
          <w:sz w:val="24"/>
          <w:szCs w:val="24"/>
        </w:rPr>
        <w:t xml:space="preserve"> coach exhibiting unsportsmanlike behavior will be asked to leave the field and will be suspended for a game.</w:t>
      </w:r>
    </w:p>
    <w:p w:rsidR="00557DCE" w:rsidRDefault="009138BE">
      <w:pPr>
        <w:numPr>
          <w:ilvl w:val="1"/>
          <w:numId w:val="1"/>
        </w:numPr>
        <w:pBdr>
          <w:top w:val="nil"/>
          <w:left w:val="nil"/>
          <w:bottom w:val="nil"/>
          <w:right w:val="nil"/>
          <w:between w:val="nil"/>
        </w:pBdr>
        <w:tabs>
          <w:tab w:val="left" w:pos="831"/>
          <w:tab w:val="left" w:pos="832"/>
        </w:tabs>
        <w:spacing w:before="4" w:line="294" w:lineRule="auto"/>
        <w:ind w:left="831" w:hanging="361"/>
        <w:rPr>
          <w:color w:val="000000"/>
          <w:sz w:val="24"/>
          <w:szCs w:val="24"/>
        </w:rPr>
      </w:pPr>
      <w:r>
        <w:rPr>
          <w:i/>
          <w:color w:val="000000"/>
          <w:sz w:val="24"/>
          <w:szCs w:val="24"/>
        </w:rPr>
        <w:t xml:space="preserve">Coaches on the Field: </w:t>
      </w:r>
      <w:r>
        <w:rPr>
          <w:color w:val="000000"/>
          <w:sz w:val="24"/>
          <w:szCs w:val="24"/>
        </w:rPr>
        <w:t>Each team may have 1 coach on the field during play.</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Coaches should not interfere with play or block the goal.</w:t>
      </w:r>
    </w:p>
    <w:p w:rsidR="00557DCE" w:rsidRDefault="009138BE">
      <w:pPr>
        <w:numPr>
          <w:ilvl w:val="2"/>
          <w:numId w:val="1"/>
        </w:numPr>
        <w:pBdr>
          <w:top w:val="nil"/>
          <w:left w:val="nil"/>
          <w:bottom w:val="nil"/>
          <w:right w:val="nil"/>
          <w:between w:val="nil"/>
        </w:pBdr>
        <w:tabs>
          <w:tab w:val="left" w:pos="1552"/>
        </w:tabs>
        <w:spacing w:before="4" w:line="223" w:lineRule="auto"/>
        <w:ind w:right="224"/>
        <w:rPr>
          <w:color w:val="000000"/>
          <w:sz w:val="24"/>
          <w:szCs w:val="24"/>
        </w:rPr>
        <w:sectPr w:rsidR="00557DCE">
          <w:pgSz w:w="12240" w:h="15840"/>
          <w:pgMar w:top="560" w:right="720" w:bottom="1260" w:left="880" w:header="0" w:footer="1062" w:gutter="0"/>
          <w:cols w:space="720"/>
        </w:sectPr>
      </w:pPr>
      <w:r>
        <w:rPr>
          <w:color w:val="000000"/>
          <w:sz w:val="24"/>
          <w:szCs w:val="24"/>
        </w:rPr>
        <w:t>If players get too bunched up, play may be stopped and a Free Kick (indirect) awarded. (Not right in front of the goal).</w:t>
      </w:r>
    </w:p>
    <w:p w:rsidR="00557DCE" w:rsidRDefault="009138BE">
      <w:pPr>
        <w:numPr>
          <w:ilvl w:val="1"/>
          <w:numId w:val="1"/>
        </w:numPr>
        <w:pBdr>
          <w:top w:val="nil"/>
          <w:left w:val="nil"/>
          <w:bottom w:val="nil"/>
          <w:right w:val="nil"/>
          <w:between w:val="nil"/>
        </w:pBdr>
        <w:tabs>
          <w:tab w:val="left" w:pos="831"/>
          <w:tab w:val="left" w:pos="832"/>
        </w:tabs>
        <w:spacing w:before="70" w:line="294" w:lineRule="auto"/>
        <w:ind w:left="831" w:hanging="361"/>
        <w:rPr>
          <w:color w:val="000000"/>
          <w:sz w:val="24"/>
          <w:szCs w:val="24"/>
        </w:rPr>
      </w:pPr>
      <w:r>
        <w:rPr>
          <w:i/>
          <w:color w:val="000000"/>
          <w:sz w:val="24"/>
          <w:szCs w:val="24"/>
        </w:rPr>
        <w:lastRenderedPageBreak/>
        <w:t xml:space="preserve">Referees: </w:t>
      </w:r>
      <w:r>
        <w:rPr>
          <w:color w:val="000000"/>
          <w:sz w:val="24"/>
          <w:szCs w:val="24"/>
        </w:rPr>
        <w:t>A Referee may or may not be provided.</w:t>
      </w:r>
    </w:p>
    <w:p w:rsidR="00557DCE" w:rsidRDefault="009138BE">
      <w:pPr>
        <w:numPr>
          <w:ilvl w:val="2"/>
          <w:numId w:val="1"/>
        </w:numPr>
        <w:pBdr>
          <w:top w:val="nil"/>
          <w:left w:val="nil"/>
          <w:bottom w:val="nil"/>
          <w:right w:val="nil"/>
          <w:between w:val="nil"/>
        </w:pBdr>
        <w:tabs>
          <w:tab w:val="left" w:pos="1552"/>
        </w:tabs>
        <w:spacing w:before="3" w:line="235" w:lineRule="auto"/>
        <w:ind w:right="291"/>
        <w:rPr>
          <w:color w:val="000000"/>
          <w:sz w:val="24"/>
          <w:szCs w:val="24"/>
        </w:rPr>
      </w:pPr>
      <w:r>
        <w:rPr>
          <w:color w:val="000000"/>
          <w:sz w:val="24"/>
          <w:szCs w:val="24"/>
        </w:rPr>
        <w:t>If a Referee is not provided, the Home team must provide a volunteer Official for the game. This may be an assistant coach or a parent who knows the game. The volunteer should remain impartial and call the game as well as possible noting the Age Group Spec</w:t>
      </w:r>
      <w:r>
        <w:rPr>
          <w:color w:val="000000"/>
          <w:sz w:val="24"/>
          <w:szCs w:val="24"/>
        </w:rPr>
        <w:t>ific Rules above.</w:t>
      </w:r>
    </w:p>
    <w:p w:rsidR="00557DCE" w:rsidRDefault="009138BE">
      <w:pPr>
        <w:numPr>
          <w:ilvl w:val="2"/>
          <w:numId w:val="1"/>
        </w:numPr>
        <w:pBdr>
          <w:top w:val="nil"/>
          <w:left w:val="nil"/>
          <w:bottom w:val="nil"/>
          <w:right w:val="nil"/>
          <w:between w:val="nil"/>
        </w:pBdr>
        <w:tabs>
          <w:tab w:val="left" w:pos="1552"/>
        </w:tabs>
        <w:spacing w:before="13" w:line="223" w:lineRule="auto"/>
        <w:ind w:right="217"/>
        <w:rPr>
          <w:color w:val="000000"/>
          <w:sz w:val="24"/>
          <w:szCs w:val="24"/>
        </w:rPr>
      </w:pPr>
      <w:r>
        <w:rPr>
          <w:color w:val="000000"/>
          <w:sz w:val="24"/>
          <w:szCs w:val="24"/>
        </w:rPr>
        <w:t>If a volunteer Official cannot be found, coaches may work together to call the game as fairly as possible.</w:t>
      </w:r>
    </w:p>
    <w:p w:rsidR="00557DCE" w:rsidRDefault="009138BE">
      <w:pPr>
        <w:numPr>
          <w:ilvl w:val="1"/>
          <w:numId w:val="1"/>
        </w:numPr>
        <w:pBdr>
          <w:top w:val="nil"/>
          <w:left w:val="nil"/>
          <w:bottom w:val="nil"/>
          <w:right w:val="nil"/>
          <w:between w:val="nil"/>
        </w:pBdr>
        <w:tabs>
          <w:tab w:val="left" w:pos="831"/>
          <w:tab w:val="left" w:pos="832"/>
        </w:tabs>
        <w:spacing w:before="3" w:line="294" w:lineRule="auto"/>
        <w:ind w:left="831" w:hanging="361"/>
        <w:rPr>
          <w:color w:val="000000"/>
          <w:sz w:val="24"/>
          <w:szCs w:val="24"/>
        </w:rPr>
      </w:pPr>
      <w:r>
        <w:rPr>
          <w:i/>
          <w:color w:val="000000"/>
          <w:sz w:val="24"/>
          <w:szCs w:val="24"/>
        </w:rPr>
        <w:t>Other Rules:</w:t>
      </w:r>
    </w:p>
    <w:p w:rsidR="00557DCE" w:rsidRDefault="009138BE">
      <w:pPr>
        <w:pBdr>
          <w:top w:val="nil"/>
          <w:left w:val="nil"/>
          <w:bottom w:val="nil"/>
          <w:right w:val="nil"/>
          <w:between w:val="nil"/>
        </w:pBdr>
        <w:spacing w:line="296" w:lineRule="auto"/>
        <w:ind w:left="1191"/>
        <w:rPr>
          <w:color w:val="000000"/>
          <w:sz w:val="24"/>
          <w:szCs w:val="24"/>
        </w:rPr>
      </w:pPr>
      <w:proofErr w:type="gramStart"/>
      <w:r>
        <w:rPr>
          <w:rFonts w:ascii="Courier New" w:eastAsia="Courier New" w:hAnsi="Courier New" w:cs="Courier New"/>
          <w:color w:val="000000"/>
          <w:sz w:val="24"/>
          <w:szCs w:val="24"/>
        </w:rPr>
        <w:t>o</w:t>
      </w:r>
      <w:proofErr w:type="gramEnd"/>
      <w:r>
        <w:rPr>
          <w:rFonts w:ascii="Courier New" w:eastAsia="Courier New" w:hAnsi="Courier New" w:cs="Courier New"/>
          <w:color w:val="000000"/>
          <w:sz w:val="24"/>
          <w:szCs w:val="24"/>
        </w:rPr>
        <w:t xml:space="preserve"> </w:t>
      </w:r>
      <w:r>
        <w:rPr>
          <w:color w:val="000000"/>
          <w:sz w:val="24"/>
          <w:szCs w:val="24"/>
        </w:rPr>
        <w:t>No offside, No penalty kicks, No playing from the ground or sliding, No heading</w:t>
      </w:r>
    </w:p>
    <w:p w:rsidR="00557DCE" w:rsidRDefault="00557DCE">
      <w:pPr>
        <w:pBdr>
          <w:top w:val="nil"/>
          <w:left w:val="nil"/>
          <w:bottom w:val="nil"/>
          <w:right w:val="nil"/>
          <w:between w:val="nil"/>
        </w:pBdr>
        <w:spacing w:before="3"/>
        <w:rPr>
          <w:color w:val="000000"/>
        </w:rPr>
      </w:pPr>
    </w:p>
    <w:p w:rsidR="00557DCE" w:rsidRDefault="009138BE">
      <w:pPr>
        <w:spacing w:line="276" w:lineRule="auto"/>
        <w:ind w:left="111"/>
        <w:rPr>
          <w:b/>
          <w:sz w:val="24"/>
          <w:szCs w:val="24"/>
        </w:rPr>
      </w:pPr>
      <w:r>
        <w:rPr>
          <w:b/>
          <w:sz w:val="24"/>
          <w:szCs w:val="24"/>
        </w:rPr>
        <w:t>U10</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Score: </w:t>
      </w:r>
      <w:r>
        <w:rPr>
          <w:color w:val="000000"/>
          <w:sz w:val="24"/>
          <w:szCs w:val="24"/>
        </w:rPr>
        <w:t>No score is kept.</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Players: </w:t>
      </w:r>
      <w:r>
        <w:rPr>
          <w:color w:val="000000"/>
          <w:sz w:val="24"/>
          <w:szCs w:val="24"/>
        </w:rPr>
        <w:t>7 versus 7 (6 + Goalkeeper)</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Recommended Goal Size: </w:t>
      </w:r>
      <w:r>
        <w:rPr>
          <w:color w:val="000000"/>
          <w:sz w:val="24"/>
          <w:szCs w:val="24"/>
        </w:rPr>
        <w:t>6ft height X 12ft width minimum</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Recommended Field Size: </w:t>
      </w:r>
      <w:r>
        <w:rPr>
          <w:color w:val="000000"/>
          <w:sz w:val="24"/>
          <w:szCs w:val="24"/>
        </w:rPr>
        <w:t>47yd length X 30yd width</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Game Length:</w:t>
      </w:r>
    </w:p>
    <w:p w:rsidR="00557DCE" w:rsidRDefault="009138BE">
      <w:pPr>
        <w:numPr>
          <w:ilvl w:val="2"/>
          <w:numId w:val="1"/>
        </w:numPr>
        <w:pBdr>
          <w:top w:val="nil"/>
          <w:left w:val="nil"/>
          <w:bottom w:val="nil"/>
          <w:right w:val="nil"/>
          <w:between w:val="nil"/>
        </w:pBdr>
        <w:tabs>
          <w:tab w:val="left" w:pos="1552"/>
        </w:tabs>
        <w:spacing w:before="2" w:line="286" w:lineRule="auto"/>
        <w:rPr>
          <w:color w:val="000000"/>
          <w:sz w:val="24"/>
          <w:szCs w:val="24"/>
        </w:rPr>
      </w:pPr>
      <w:r>
        <w:rPr>
          <w:color w:val="000000"/>
          <w:sz w:val="24"/>
          <w:szCs w:val="24"/>
        </w:rPr>
        <w:t>4 Quarters each 12 minutes long</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2 minute break between quarters 1 &amp; 2 and quarters 3 &amp; 4</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5 minute halftime between quarters 2 &amp; 3</w:t>
      </w:r>
    </w:p>
    <w:p w:rsidR="00557DCE" w:rsidRDefault="009138BE">
      <w:pPr>
        <w:numPr>
          <w:ilvl w:val="1"/>
          <w:numId w:val="1"/>
        </w:numPr>
        <w:pBdr>
          <w:top w:val="nil"/>
          <w:left w:val="nil"/>
          <w:bottom w:val="nil"/>
          <w:right w:val="nil"/>
          <w:between w:val="nil"/>
        </w:pBdr>
        <w:tabs>
          <w:tab w:val="left" w:pos="831"/>
          <w:tab w:val="left" w:pos="832"/>
        </w:tabs>
        <w:spacing w:line="283" w:lineRule="auto"/>
        <w:ind w:left="831" w:hanging="361"/>
        <w:rPr>
          <w:color w:val="000000"/>
          <w:sz w:val="24"/>
          <w:szCs w:val="24"/>
        </w:rPr>
      </w:pPr>
      <w:r>
        <w:rPr>
          <w:i/>
          <w:color w:val="000000"/>
          <w:sz w:val="24"/>
          <w:szCs w:val="24"/>
        </w:rPr>
        <w:t xml:space="preserve">Ball Size: </w:t>
      </w:r>
      <w:r>
        <w:rPr>
          <w:color w:val="000000"/>
          <w:sz w:val="24"/>
          <w:szCs w:val="24"/>
        </w:rPr>
        <w:t>4</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Goalkeeper:</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The same goalkeeper may NOT be used in consecutive (back-to-back) quarters.</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Each team must use at least 2 different goalkeepers.</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Goalkeepers may NOT:</w:t>
      </w:r>
    </w:p>
    <w:p w:rsidR="00557DCE" w:rsidRDefault="009138BE">
      <w:pPr>
        <w:numPr>
          <w:ilvl w:val="3"/>
          <w:numId w:val="1"/>
        </w:numPr>
        <w:pBdr>
          <w:top w:val="nil"/>
          <w:left w:val="nil"/>
          <w:bottom w:val="nil"/>
          <w:right w:val="nil"/>
          <w:between w:val="nil"/>
        </w:pBdr>
        <w:tabs>
          <w:tab w:val="left" w:pos="2271"/>
          <w:tab w:val="left" w:pos="2272"/>
        </w:tabs>
        <w:spacing w:line="266" w:lineRule="auto"/>
        <w:ind w:left="2271"/>
        <w:rPr>
          <w:color w:val="000000"/>
        </w:rPr>
      </w:pPr>
      <w:r>
        <w:rPr>
          <w:color w:val="000000"/>
          <w:sz w:val="24"/>
          <w:szCs w:val="24"/>
        </w:rPr>
        <w:t>Punt the ball (i.e. drop the ball from his/her hands and kick it)</w:t>
      </w:r>
    </w:p>
    <w:p w:rsidR="00557DCE" w:rsidRDefault="009138BE">
      <w:pPr>
        <w:numPr>
          <w:ilvl w:val="3"/>
          <w:numId w:val="1"/>
        </w:numPr>
        <w:pBdr>
          <w:top w:val="nil"/>
          <w:left w:val="nil"/>
          <w:bottom w:val="nil"/>
          <w:right w:val="nil"/>
          <w:between w:val="nil"/>
        </w:pBdr>
        <w:tabs>
          <w:tab w:val="left" w:pos="2271"/>
          <w:tab w:val="left" w:pos="2272"/>
        </w:tabs>
        <w:ind w:left="2271"/>
        <w:rPr>
          <w:color w:val="000000"/>
        </w:rPr>
      </w:pPr>
      <w:r>
        <w:rPr>
          <w:color w:val="000000"/>
          <w:sz w:val="24"/>
          <w:szCs w:val="24"/>
        </w:rPr>
        <w:t>Dropkick the ball (i.e. drop the ball so it hits the ground and kick it off the bounce)</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color w:val="000000"/>
          <w:sz w:val="24"/>
          <w:szCs w:val="24"/>
        </w:rPr>
        <w:t>Legal distribution of the ball for the Goalkeeper includes:</w:t>
      </w:r>
    </w:p>
    <w:p w:rsidR="00557DCE" w:rsidRDefault="009138BE">
      <w:pPr>
        <w:numPr>
          <w:ilvl w:val="3"/>
          <w:numId w:val="1"/>
        </w:numPr>
        <w:pBdr>
          <w:top w:val="nil"/>
          <w:left w:val="nil"/>
          <w:bottom w:val="nil"/>
          <w:right w:val="nil"/>
          <w:between w:val="nil"/>
        </w:pBdr>
        <w:tabs>
          <w:tab w:val="left" w:pos="2271"/>
          <w:tab w:val="left" w:pos="2272"/>
        </w:tabs>
        <w:ind w:left="2271" w:right="296"/>
        <w:rPr>
          <w:color w:val="000000"/>
        </w:rPr>
      </w:pPr>
      <w:r>
        <w:rPr>
          <w:color w:val="000000"/>
          <w:sz w:val="24"/>
          <w:szCs w:val="24"/>
        </w:rPr>
        <w:t xml:space="preserve">Dropping or placing the ball on the ground inside the Goal Area (3 yard box), so the ball is not bouncing, and then </w:t>
      </w:r>
      <w:r>
        <w:rPr>
          <w:color w:val="0000FF"/>
          <w:sz w:val="24"/>
          <w:szCs w:val="24"/>
        </w:rPr>
        <w:t>passing the ball</w:t>
      </w:r>
    </w:p>
    <w:p w:rsidR="00557DCE" w:rsidRDefault="009138BE">
      <w:pPr>
        <w:numPr>
          <w:ilvl w:val="3"/>
          <w:numId w:val="1"/>
        </w:numPr>
        <w:pBdr>
          <w:top w:val="nil"/>
          <w:left w:val="nil"/>
          <w:bottom w:val="nil"/>
          <w:right w:val="nil"/>
          <w:between w:val="nil"/>
        </w:pBdr>
        <w:tabs>
          <w:tab w:val="left" w:pos="2271"/>
          <w:tab w:val="left" w:pos="2272"/>
        </w:tabs>
        <w:ind w:left="2271" w:right="376"/>
        <w:rPr>
          <w:color w:val="000000"/>
        </w:rPr>
      </w:pPr>
      <w:r>
        <w:rPr>
          <w:color w:val="000000"/>
          <w:sz w:val="24"/>
          <w:szCs w:val="24"/>
        </w:rPr>
        <w:t xml:space="preserve">Rolling or throwing the ball from the hands </w:t>
      </w:r>
      <w:r>
        <w:rPr>
          <w:color w:val="0000FF"/>
          <w:sz w:val="24"/>
          <w:szCs w:val="24"/>
        </w:rPr>
        <w:t xml:space="preserve">from </w:t>
      </w:r>
      <w:r>
        <w:rPr>
          <w:color w:val="000000"/>
          <w:sz w:val="24"/>
          <w:szCs w:val="24"/>
        </w:rPr>
        <w:t>anywhere inside the Penalty Area (10 yard box)</w:t>
      </w:r>
    </w:p>
    <w:p w:rsidR="00557DCE" w:rsidRDefault="009138BE">
      <w:pPr>
        <w:numPr>
          <w:ilvl w:val="1"/>
          <w:numId w:val="1"/>
        </w:numPr>
        <w:pBdr>
          <w:top w:val="nil"/>
          <w:left w:val="nil"/>
          <w:bottom w:val="nil"/>
          <w:right w:val="nil"/>
          <w:between w:val="nil"/>
        </w:pBdr>
        <w:tabs>
          <w:tab w:val="left" w:pos="831"/>
          <w:tab w:val="left" w:pos="832"/>
        </w:tabs>
        <w:ind w:left="831" w:right="212"/>
        <w:rPr>
          <w:color w:val="000000"/>
          <w:sz w:val="24"/>
          <w:szCs w:val="24"/>
        </w:rPr>
      </w:pPr>
      <w:r>
        <w:rPr>
          <w:i/>
          <w:color w:val="000000"/>
          <w:sz w:val="24"/>
          <w:szCs w:val="24"/>
        </w:rPr>
        <w:t xml:space="preserve">Build-Out Line: </w:t>
      </w:r>
      <w:r>
        <w:rPr>
          <w:color w:val="000000"/>
          <w:sz w:val="24"/>
          <w:szCs w:val="24"/>
        </w:rPr>
        <w:t>The build-out line is halfway between the halfway line (midfield) and the top of the penalty area (the box).</w:t>
      </w:r>
    </w:p>
    <w:p w:rsidR="00557DCE" w:rsidRDefault="009138BE">
      <w:pPr>
        <w:numPr>
          <w:ilvl w:val="2"/>
          <w:numId w:val="1"/>
        </w:numPr>
        <w:pBdr>
          <w:top w:val="nil"/>
          <w:left w:val="nil"/>
          <w:bottom w:val="nil"/>
          <w:right w:val="nil"/>
          <w:between w:val="nil"/>
        </w:pBdr>
        <w:tabs>
          <w:tab w:val="left" w:pos="1552"/>
        </w:tabs>
        <w:spacing w:before="3" w:line="223" w:lineRule="auto"/>
        <w:ind w:right="490"/>
        <w:rPr>
          <w:color w:val="000000"/>
          <w:sz w:val="24"/>
          <w:szCs w:val="24"/>
        </w:rPr>
      </w:pPr>
      <w:r>
        <w:rPr>
          <w:color w:val="000000"/>
          <w:sz w:val="24"/>
          <w:szCs w:val="24"/>
        </w:rPr>
        <w:t>Once the goalkeeper has possession of the ball, either during play or from a goal kick, the opposing team must move beyond the build-out line.</w:t>
      </w:r>
    </w:p>
    <w:p w:rsidR="00557DCE" w:rsidRDefault="009138BE">
      <w:pPr>
        <w:numPr>
          <w:ilvl w:val="2"/>
          <w:numId w:val="1"/>
        </w:numPr>
        <w:pBdr>
          <w:top w:val="nil"/>
          <w:left w:val="nil"/>
          <w:bottom w:val="nil"/>
          <w:right w:val="nil"/>
          <w:between w:val="nil"/>
        </w:pBdr>
        <w:tabs>
          <w:tab w:val="left" w:pos="1552"/>
        </w:tabs>
        <w:spacing w:before="8" w:line="235" w:lineRule="auto"/>
        <w:ind w:right="314"/>
        <w:rPr>
          <w:color w:val="000000"/>
          <w:sz w:val="24"/>
          <w:szCs w:val="24"/>
        </w:rPr>
      </w:pPr>
      <w:r>
        <w:rPr>
          <w:i/>
          <w:color w:val="000000"/>
          <w:sz w:val="24"/>
          <w:szCs w:val="24"/>
        </w:rPr>
        <w:t xml:space="preserve">Ball in Hand (Goalkeeper has ball in hands): </w:t>
      </w:r>
      <w:r>
        <w:rPr>
          <w:color w:val="000000"/>
          <w:sz w:val="24"/>
          <w:szCs w:val="24"/>
        </w:rPr>
        <w:t xml:space="preserve">The opposing team may cross the build-out line once the goalkeeper distributes the ball by kicking it from the ground or rolling or throwing it from inside the Penalty Area </w:t>
      </w:r>
      <w:r>
        <w:rPr>
          <w:b/>
          <w:color w:val="000000"/>
          <w:sz w:val="24"/>
          <w:szCs w:val="24"/>
        </w:rPr>
        <w:t xml:space="preserve">AND </w:t>
      </w:r>
      <w:r>
        <w:rPr>
          <w:color w:val="000000"/>
          <w:sz w:val="24"/>
          <w:szCs w:val="24"/>
        </w:rPr>
        <w:t>another player on the same team to</w:t>
      </w:r>
      <w:r>
        <w:rPr>
          <w:color w:val="000000"/>
          <w:sz w:val="24"/>
          <w:szCs w:val="24"/>
        </w:rPr>
        <w:t>uches the ball inside the build-out line (2</w:t>
      </w:r>
      <w:r>
        <w:rPr>
          <w:color w:val="000000"/>
          <w:sz w:val="24"/>
          <w:szCs w:val="24"/>
          <w:vertAlign w:val="superscript"/>
        </w:rPr>
        <w:t>nd</w:t>
      </w:r>
      <w:r>
        <w:rPr>
          <w:color w:val="000000"/>
          <w:sz w:val="24"/>
          <w:szCs w:val="24"/>
        </w:rPr>
        <w:t xml:space="preserve"> person plays the ball).</w:t>
      </w:r>
    </w:p>
    <w:p w:rsidR="00557DCE" w:rsidRDefault="009138BE">
      <w:pPr>
        <w:numPr>
          <w:ilvl w:val="3"/>
          <w:numId w:val="1"/>
        </w:numPr>
        <w:pBdr>
          <w:top w:val="nil"/>
          <w:left w:val="nil"/>
          <w:bottom w:val="nil"/>
          <w:right w:val="nil"/>
          <w:between w:val="nil"/>
        </w:pBdr>
        <w:tabs>
          <w:tab w:val="left" w:pos="2271"/>
          <w:tab w:val="left" w:pos="2272"/>
        </w:tabs>
        <w:ind w:left="2271" w:right="593"/>
        <w:rPr>
          <w:color w:val="000000"/>
        </w:rPr>
      </w:pPr>
      <w:r>
        <w:rPr>
          <w:color w:val="000000"/>
          <w:sz w:val="24"/>
          <w:szCs w:val="24"/>
        </w:rPr>
        <w:t xml:space="preserve">The opposing team </w:t>
      </w:r>
      <w:r>
        <w:rPr>
          <w:b/>
          <w:i/>
          <w:color w:val="000000"/>
          <w:sz w:val="24"/>
          <w:szCs w:val="24"/>
        </w:rPr>
        <w:t xml:space="preserve">may not </w:t>
      </w:r>
      <w:r>
        <w:rPr>
          <w:color w:val="000000"/>
          <w:sz w:val="24"/>
          <w:szCs w:val="24"/>
        </w:rPr>
        <w:t xml:space="preserve">cross the line if the goalkeeper places the ball on </w:t>
      </w:r>
      <w:r>
        <w:rPr>
          <w:color w:val="000000"/>
          <w:sz w:val="24"/>
          <w:szCs w:val="24"/>
        </w:rPr>
        <w:lastRenderedPageBreak/>
        <w:t>the ground to pass it from within the Penalty Area.</w:t>
      </w:r>
    </w:p>
    <w:p w:rsidR="00557DCE" w:rsidRDefault="009138BE">
      <w:pPr>
        <w:numPr>
          <w:ilvl w:val="3"/>
          <w:numId w:val="1"/>
        </w:numPr>
        <w:pBdr>
          <w:top w:val="nil"/>
          <w:left w:val="nil"/>
          <w:bottom w:val="nil"/>
          <w:right w:val="nil"/>
          <w:between w:val="nil"/>
        </w:pBdr>
        <w:tabs>
          <w:tab w:val="left" w:pos="2271"/>
          <w:tab w:val="left" w:pos="2272"/>
        </w:tabs>
        <w:ind w:left="2271" w:right="150"/>
        <w:rPr>
          <w:color w:val="000000"/>
        </w:rPr>
      </w:pPr>
      <w:r>
        <w:rPr>
          <w:color w:val="000000"/>
          <w:sz w:val="24"/>
          <w:szCs w:val="24"/>
        </w:rPr>
        <w:t>The goalkeeper has the option of waiting for the opponents to get back beyond the build out line, but the goalkeeper doesn’t have to wait to play the ball out. There is no consequence to a player playing the ball inside the build out line in this scenario.</w:t>
      </w:r>
    </w:p>
    <w:p w:rsidR="00557DCE" w:rsidRDefault="009138BE">
      <w:pPr>
        <w:numPr>
          <w:ilvl w:val="2"/>
          <w:numId w:val="1"/>
        </w:numPr>
        <w:pBdr>
          <w:top w:val="nil"/>
          <w:left w:val="nil"/>
          <w:bottom w:val="nil"/>
          <w:right w:val="nil"/>
          <w:between w:val="nil"/>
        </w:pBdr>
        <w:tabs>
          <w:tab w:val="left" w:pos="1552"/>
        </w:tabs>
        <w:spacing w:before="7" w:line="230" w:lineRule="auto"/>
        <w:ind w:right="385"/>
        <w:rPr>
          <w:color w:val="000000"/>
          <w:sz w:val="24"/>
          <w:szCs w:val="24"/>
        </w:rPr>
      </w:pPr>
      <w:r>
        <w:rPr>
          <w:i/>
          <w:color w:val="000000"/>
          <w:sz w:val="24"/>
          <w:szCs w:val="24"/>
        </w:rPr>
        <w:t xml:space="preserve">Goal Kick: </w:t>
      </w:r>
      <w:r>
        <w:rPr>
          <w:color w:val="000000"/>
          <w:sz w:val="24"/>
          <w:szCs w:val="24"/>
        </w:rPr>
        <w:t xml:space="preserve">The opposing team may only cross the build-out line once the goalkeeper distributes the ball </w:t>
      </w:r>
      <w:r>
        <w:rPr>
          <w:b/>
          <w:color w:val="000000"/>
          <w:sz w:val="24"/>
          <w:szCs w:val="24"/>
        </w:rPr>
        <w:t xml:space="preserve">AND </w:t>
      </w:r>
      <w:r>
        <w:rPr>
          <w:color w:val="000000"/>
          <w:sz w:val="24"/>
          <w:szCs w:val="24"/>
        </w:rPr>
        <w:t>another player on the same team touches the ball inside the build- out line (2</w:t>
      </w:r>
      <w:r>
        <w:rPr>
          <w:color w:val="000000"/>
          <w:sz w:val="24"/>
          <w:szCs w:val="24"/>
          <w:vertAlign w:val="superscript"/>
        </w:rPr>
        <w:t>nd</w:t>
      </w:r>
      <w:r>
        <w:rPr>
          <w:color w:val="000000"/>
          <w:sz w:val="24"/>
          <w:szCs w:val="24"/>
        </w:rPr>
        <w:t xml:space="preserve"> person plays the ball).</w:t>
      </w:r>
    </w:p>
    <w:p w:rsidR="00557DCE" w:rsidRDefault="009138BE">
      <w:pPr>
        <w:numPr>
          <w:ilvl w:val="2"/>
          <w:numId w:val="1"/>
        </w:numPr>
        <w:pBdr>
          <w:top w:val="nil"/>
          <w:left w:val="nil"/>
          <w:bottom w:val="nil"/>
          <w:right w:val="nil"/>
          <w:between w:val="nil"/>
        </w:pBdr>
        <w:tabs>
          <w:tab w:val="left" w:pos="1552"/>
        </w:tabs>
        <w:spacing w:before="19" w:line="223" w:lineRule="auto"/>
        <w:ind w:right="554"/>
        <w:rPr>
          <w:color w:val="000000"/>
          <w:sz w:val="24"/>
          <w:szCs w:val="24"/>
        </w:rPr>
        <w:sectPr w:rsidR="00557DCE">
          <w:pgSz w:w="12240" w:h="15840"/>
          <w:pgMar w:top="560" w:right="720" w:bottom="1260" w:left="880" w:header="0" w:footer="1062" w:gutter="0"/>
          <w:cols w:space="720"/>
        </w:sectPr>
      </w:pPr>
      <w:r>
        <w:rPr>
          <w:b/>
          <w:color w:val="000000"/>
          <w:sz w:val="24"/>
          <w:szCs w:val="24"/>
        </w:rPr>
        <w:t xml:space="preserve">Purpose: </w:t>
      </w:r>
      <w:r>
        <w:rPr>
          <w:color w:val="000000"/>
          <w:sz w:val="24"/>
          <w:szCs w:val="24"/>
        </w:rPr>
        <w:t>Encourages “Building</w:t>
      </w:r>
      <w:r>
        <w:rPr>
          <w:color w:val="000000"/>
          <w:sz w:val="24"/>
          <w:szCs w:val="24"/>
        </w:rPr>
        <w:t xml:space="preserve"> from the Back”; Goalkeeper can distribute the ball in an unpressured setting…preferably to a defender who then plays it forward.</w:t>
      </w:r>
    </w:p>
    <w:p w:rsidR="00557DCE" w:rsidRDefault="009138BE">
      <w:pPr>
        <w:numPr>
          <w:ilvl w:val="1"/>
          <w:numId w:val="1"/>
        </w:numPr>
        <w:pBdr>
          <w:top w:val="nil"/>
          <w:left w:val="nil"/>
          <w:bottom w:val="nil"/>
          <w:right w:val="nil"/>
          <w:between w:val="nil"/>
        </w:pBdr>
        <w:tabs>
          <w:tab w:val="left" w:pos="831"/>
          <w:tab w:val="left" w:pos="832"/>
        </w:tabs>
        <w:spacing w:before="70" w:line="293" w:lineRule="auto"/>
        <w:ind w:left="831" w:hanging="361"/>
        <w:rPr>
          <w:color w:val="000000"/>
          <w:sz w:val="24"/>
          <w:szCs w:val="24"/>
        </w:rPr>
      </w:pPr>
      <w:r>
        <w:rPr>
          <w:i/>
          <w:color w:val="000000"/>
          <w:sz w:val="24"/>
          <w:szCs w:val="24"/>
        </w:rPr>
        <w:lastRenderedPageBreak/>
        <w:t xml:space="preserve">Offside: </w:t>
      </w:r>
      <w:r>
        <w:rPr>
          <w:color w:val="000000"/>
          <w:sz w:val="24"/>
          <w:szCs w:val="24"/>
        </w:rPr>
        <w:t>Offside WILL be called and will result in a free kick.</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Fouls/Infractions: </w:t>
      </w:r>
      <w:r>
        <w:rPr>
          <w:color w:val="000000"/>
          <w:sz w:val="24"/>
          <w:szCs w:val="24"/>
        </w:rPr>
        <w:t>Referees will make a clear call and may explain why a foul was called.</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Illegal Throw-In: </w:t>
      </w:r>
      <w:r>
        <w:rPr>
          <w:color w:val="000000"/>
          <w:sz w:val="24"/>
          <w:szCs w:val="24"/>
        </w:rPr>
        <w:t>A 2</w:t>
      </w:r>
      <w:r>
        <w:rPr>
          <w:color w:val="000000"/>
          <w:sz w:val="24"/>
          <w:szCs w:val="24"/>
          <w:vertAlign w:val="superscript"/>
        </w:rPr>
        <w:t>nd</w:t>
      </w:r>
      <w:r>
        <w:rPr>
          <w:color w:val="000000"/>
          <w:sz w:val="24"/>
          <w:szCs w:val="24"/>
        </w:rPr>
        <w:t xml:space="preserve"> chance is given.</w:t>
      </w:r>
    </w:p>
    <w:p w:rsidR="00557DCE" w:rsidRDefault="00557DCE">
      <w:pPr>
        <w:pBdr>
          <w:top w:val="nil"/>
          <w:left w:val="nil"/>
          <w:bottom w:val="nil"/>
          <w:right w:val="nil"/>
          <w:between w:val="nil"/>
        </w:pBdr>
        <w:spacing w:before="10"/>
        <w:rPr>
          <w:color w:val="000000"/>
          <w:sz w:val="23"/>
          <w:szCs w:val="23"/>
        </w:rPr>
      </w:pPr>
    </w:p>
    <w:p w:rsidR="00557DCE" w:rsidRDefault="009138BE">
      <w:pPr>
        <w:numPr>
          <w:ilvl w:val="1"/>
          <w:numId w:val="1"/>
        </w:numPr>
        <w:pBdr>
          <w:top w:val="nil"/>
          <w:left w:val="nil"/>
          <w:bottom w:val="nil"/>
          <w:right w:val="nil"/>
          <w:between w:val="nil"/>
        </w:pBdr>
        <w:tabs>
          <w:tab w:val="left" w:pos="831"/>
          <w:tab w:val="left" w:pos="832"/>
        </w:tabs>
        <w:spacing w:line="294" w:lineRule="auto"/>
        <w:ind w:left="831" w:hanging="361"/>
        <w:rPr>
          <w:color w:val="000000"/>
          <w:sz w:val="24"/>
          <w:szCs w:val="24"/>
        </w:rPr>
      </w:pPr>
      <w:r>
        <w:rPr>
          <w:i/>
          <w:color w:val="000000"/>
          <w:sz w:val="24"/>
          <w:szCs w:val="24"/>
        </w:rPr>
        <w:t>Sportsmanship:</w:t>
      </w:r>
    </w:p>
    <w:p w:rsidR="00557DCE" w:rsidRDefault="009138BE">
      <w:pPr>
        <w:numPr>
          <w:ilvl w:val="2"/>
          <w:numId w:val="1"/>
        </w:numPr>
        <w:pBdr>
          <w:top w:val="nil"/>
          <w:left w:val="nil"/>
          <w:bottom w:val="nil"/>
          <w:right w:val="nil"/>
          <w:between w:val="nil"/>
        </w:pBdr>
        <w:tabs>
          <w:tab w:val="left" w:pos="1552"/>
        </w:tabs>
        <w:spacing w:before="8" w:line="230" w:lineRule="auto"/>
        <w:ind w:right="190"/>
        <w:rPr>
          <w:color w:val="000000"/>
          <w:sz w:val="24"/>
          <w:szCs w:val="24"/>
        </w:rPr>
      </w:pPr>
      <w:r>
        <w:rPr>
          <w:color w:val="000000"/>
          <w:sz w:val="24"/>
          <w:szCs w:val="24"/>
        </w:rPr>
        <w:t>A player exhibiting unsportsmanlike behavior should be substituted immediately. The player may come back in the game after a cool-down period. If the player performs a second unsportsmanlike act, he/she should be substituted and not put back in the game.</w:t>
      </w:r>
    </w:p>
    <w:p w:rsidR="00557DCE" w:rsidRDefault="009138BE">
      <w:pPr>
        <w:numPr>
          <w:ilvl w:val="2"/>
          <w:numId w:val="1"/>
        </w:numPr>
        <w:pBdr>
          <w:top w:val="nil"/>
          <w:left w:val="nil"/>
          <w:bottom w:val="nil"/>
          <w:right w:val="nil"/>
          <w:between w:val="nil"/>
        </w:pBdr>
        <w:tabs>
          <w:tab w:val="left" w:pos="1552"/>
        </w:tabs>
        <w:spacing w:before="19" w:line="223" w:lineRule="auto"/>
        <w:ind w:right="607"/>
        <w:rPr>
          <w:color w:val="000000"/>
          <w:sz w:val="24"/>
          <w:szCs w:val="24"/>
        </w:rPr>
      </w:pPr>
      <w:r>
        <w:rPr>
          <w:color w:val="000000"/>
          <w:sz w:val="24"/>
          <w:szCs w:val="24"/>
        </w:rPr>
        <w:t>A</w:t>
      </w:r>
      <w:r>
        <w:rPr>
          <w:color w:val="000000"/>
          <w:sz w:val="24"/>
          <w:szCs w:val="24"/>
        </w:rPr>
        <w:t xml:space="preserve"> coach exhibiting unsportsmanlike behavior will be asked to leave the field and will be suspended for a game.</w:t>
      </w:r>
    </w:p>
    <w:p w:rsidR="00557DCE" w:rsidRDefault="009138BE">
      <w:pPr>
        <w:numPr>
          <w:ilvl w:val="1"/>
          <w:numId w:val="1"/>
        </w:numPr>
        <w:pBdr>
          <w:top w:val="nil"/>
          <w:left w:val="nil"/>
          <w:bottom w:val="nil"/>
          <w:right w:val="nil"/>
          <w:between w:val="nil"/>
        </w:pBdr>
        <w:tabs>
          <w:tab w:val="left" w:pos="831"/>
          <w:tab w:val="left" w:pos="832"/>
        </w:tabs>
        <w:spacing w:before="4" w:line="293" w:lineRule="auto"/>
        <w:ind w:left="831" w:hanging="361"/>
        <w:rPr>
          <w:color w:val="000000"/>
          <w:sz w:val="24"/>
          <w:szCs w:val="24"/>
        </w:rPr>
      </w:pPr>
      <w:r>
        <w:rPr>
          <w:i/>
          <w:color w:val="000000"/>
          <w:sz w:val="24"/>
          <w:szCs w:val="24"/>
        </w:rPr>
        <w:t xml:space="preserve">Coaches on the Field: </w:t>
      </w:r>
      <w:r>
        <w:rPr>
          <w:color w:val="000000"/>
          <w:sz w:val="24"/>
          <w:szCs w:val="24"/>
        </w:rPr>
        <w:t>No coaches are allowed on the field.</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 xml:space="preserve">Referees: </w:t>
      </w:r>
      <w:r>
        <w:rPr>
          <w:color w:val="000000"/>
          <w:sz w:val="24"/>
          <w:szCs w:val="24"/>
        </w:rPr>
        <w:t>A Referee will be provided.</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Other Rules:</w:t>
      </w:r>
    </w:p>
    <w:p w:rsidR="00557DCE" w:rsidRDefault="009138BE">
      <w:pPr>
        <w:numPr>
          <w:ilvl w:val="2"/>
          <w:numId w:val="1"/>
        </w:numPr>
        <w:pBdr>
          <w:top w:val="nil"/>
          <w:left w:val="nil"/>
          <w:bottom w:val="nil"/>
          <w:right w:val="nil"/>
          <w:between w:val="nil"/>
        </w:pBdr>
        <w:tabs>
          <w:tab w:val="left" w:pos="1552"/>
        </w:tabs>
        <w:spacing w:before="1" w:line="286" w:lineRule="auto"/>
        <w:rPr>
          <w:color w:val="000000"/>
          <w:sz w:val="24"/>
          <w:szCs w:val="24"/>
        </w:rPr>
      </w:pPr>
      <w:r>
        <w:rPr>
          <w:color w:val="000000"/>
          <w:sz w:val="24"/>
          <w:szCs w:val="24"/>
        </w:rPr>
        <w:t>Offside will result in an indirect kick.</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No penalty kicks, No playing from the ground or sliding, No heading</w:t>
      </w:r>
    </w:p>
    <w:p w:rsidR="00557DCE" w:rsidRDefault="009138BE">
      <w:pPr>
        <w:numPr>
          <w:ilvl w:val="2"/>
          <w:numId w:val="1"/>
        </w:numPr>
        <w:pBdr>
          <w:top w:val="nil"/>
          <w:left w:val="nil"/>
          <w:bottom w:val="nil"/>
          <w:right w:val="nil"/>
          <w:between w:val="nil"/>
        </w:pBdr>
        <w:tabs>
          <w:tab w:val="left" w:pos="1552"/>
        </w:tabs>
        <w:spacing w:before="4" w:line="223" w:lineRule="auto"/>
        <w:ind w:right="1160"/>
        <w:rPr>
          <w:color w:val="000000"/>
          <w:sz w:val="24"/>
          <w:szCs w:val="24"/>
        </w:rPr>
      </w:pPr>
      <w:r>
        <w:rPr>
          <w:color w:val="000000"/>
          <w:sz w:val="24"/>
          <w:szCs w:val="24"/>
        </w:rPr>
        <w:t>No punting (as clarified above); A punt will result in a 2</w:t>
      </w:r>
      <w:r>
        <w:rPr>
          <w:color w:val="000000"/>
          <w:sz w:val="24"/>
          <w:szCs w:val="24"/>
          <w:vertAlign w:val="superscript"/>
        </w:rPr>
        <w:t>nd</w:t>
      </w:r>
      <w:r>
        <w:rPr>
          <w:color w:val="000000"/>
          <w:sz w:val="24"/>
          <w:szCs w:val="24"/>
        </w:rPr>
        <w:t xml:space="preserve"> chance goal kick for the goalkeeper</w:t>
      </w:r>
    </w:p>
    <w:p w:rsidR="00557DCE" w:rsidRDefault="009138BE">
      <w:pPr>
        <w:numPr>
          <w:ilvl w:val="2"/>
          <w:numId w:val="1"/>
        </w:numPr>
        <w:pBdr>
          <w:top w:val="nil"/>
          <w:left w:val="nil"/>
          <w:bottom w:val="nil"/>
          <w:right w:val="nil"/>
          <w:between w:val="nil"/>
        </w:pBdr>
        <w:tabs>
          <w:tab w:val="left" w:pos="1552"/>
        </w:tabs>
        <w:spacing w:before="19" w:line="223" w:lineRule="auto"/>
        <w:ind w:right="688"/>
        <w:rPr>
          <w:color w:val="000000"/>
          <w:sz w:val="24"/>
          <w:szCs w:val="24"/>
        </w:rPr>
      </w:pPr>
      <w:r>
        <w:rPr>
          <w:color w:val="000000"/>
          <w:sz w:val="24"/>
          <w:szCs w:val="24"/>
        </w:rPr>
        <w:t>No dropkicks (as clarified above); A dropkick will result in 2</w:t>
      </w:r>
      <w:r>
        <w:rPr>
          <w:color w:val="000000"/>
          <w:sz w:val="24"/>
          <w:szCs w:val="24"/>
          <w:vertAlign w:val="superscript"/>
        </w:rPr>
        <w:t>nd</w:t>
      </w:r>
      <w:r>
        <w:rPr>
          <w:color w:val="000000"/>
          <w:sz w:val="24"/>
          <w:szCs w:val="24"/>
        </w:rPr>
        <w:t xml:space="preserve"> chance goal kick for the goalkeeper</w:t>
      </w:r>
    </w:p>
    <w:p w:rsidR="00557DCE" w:rsidRDefault="00557DCE">
      <w:pPr>
        <w:pBdr>
          <w:top w:val="nil"/>
          <w:left w:val="nil"/>
          <w:bottom w:val="nil"/>
          <w:right w:val="nil"/>
          <w:between w:val="nil"/>
        </w:pBdr>
        <w:spacing w:before="4"/>
        <w:rPr>
          <w:color w:val="000000"/>
          <w:sz w:val="24"/>
          <w:szCs w:val="24"/>
        </w:rPr>
      </w:pPr>
    </w:p>
    <w:p w:rsidR="00557DCE" w:rsidRDefault="009138BE">
      <w:pPr>
        <w:ind w:left="1515" w:right="1500"/>
        <w:jc w:val="center"/>
        <w:rPr>
          <w:b/>
          <w:sz w:val="24"/>
          <w:szCs w:val="24"/>
        </w:rPr>
      </w:pPr>
      <w:r>
        <w:rPr>
          <w:b/>
          <w:sz w:val="24"/>
          <w:szCs w:val="24"/>
        </w:rPr>
        <w:t>U10 Field Diagram</w:t>
      </w:r>
    </w:p>
    <w:p w:rsidR="00557DCE" w:rsidRDefault="009138BE">
      <w:pPr>
        <w:pBdr>
          <w:top w:val="nil"/>
          <w:left w:val="nil"/>
          <w:bottom w:val="nil"/>
          <w:right w:val="nil"/>
          <w:between w:val="nil"/>
        </w:pBdr>
        <w:ind w:left="2646"/>
        <w:rPr>
          <w:color w:val="000000"/>
          <w:sz w:val="20"/>
          <w:szCs w:val="20"/>
        </w:rPr>
        <w:sectPr w:rsidR="00557DCE">
          <w:pgSz w:w="12240" w:h="15840"/>
          <w:pgMar w:top="560" w:right="720" w:bottom="1260" w:left="880" w:header="0" w:footer="1062" w:gutter="0"/>
          <w:cols w:space="720"/>
        </w:sectPr>
      </w:pPr>
      <w:r>
        <w:rPr>
          <w:noProof/>
          <w:color w:val="000000"/>
          <w:sz w:val="20"/>
          <w:szCs w:val="20"/>
        </w:rPr>
        <w:drawing>
          <wp:inline distT="0" distB="0" distL="0" distR="0">
            <wp:extent cx="3376228" cy="3290982"/>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3376228" cy="3290982"/>
                    </a:xfrm>
                    <a:prstGeom prst="rect">
                      <a:avLst/>
                    </a:prstGeom>
                    <a:ln/>
                  </pic:spPr>
                </pic:pic>
              </a:graphicData>
            </a:graphic>
          </wp:inline>
        </w:drawing>
      </w:r>
    </w:p>
    <w:p w:rsidR="00557DCE" w:rsidRDefault="009138BE">
      <w:pPr>
        <w:pStyle w:val="Heading1"/>
        <w:numPr>
          <w:ilvl w:val="0"/>
          <w:numId w:val="1"/>
        </w:numPr>
        <w:tabs>
          <w:tab w:val="left" w:pos="831"/>
          <w:tab w:val="left" w:pos="832"/>
        </w:tabs>
        <w:spacing w:line="368" w:lineRule="auto"/>
        <w:ind w:hanging="721"/>
      </w:pPr>
      <w:r>
        <w:lastRenderedPageBreak/>
        <w:t>Fair Play Policy</w:t>
      </w:r>
    </w:p>
    <w:p w:rsidR="00557DCE" w:rsidRDefault="009138BE">
      <w:pPr>
        <w:numPr>
          <w:ilvl w:val="1"/>
          <w:numId w:val="1"/>
        </w:numPr>
        <w:pBdr>
          <w:top w:val="nil"/>
          <w:left w:val="nil"/>
          <w:bottom w:val="nil"/>
          <w:right w:val="nil"/>
          <w:between w:val="nil"/>
        </w:pBdr>
        <w:tabs>
          <w:tab w:val="left" w:pos="832"/>
        </w:tabs>
        <w:ind w:left="831" w:right="280"/>
        <w:jc w:val="both"/>
        <w:rPr>
          <w:color w:val="000000"/>
          <w:sz w:val="24"/>
          <w:szCs w:val="24"/>
        </w:rPr>
      </w:pPr>
      <w:r>
        <w:rPr>
          <w:i/>
          <w:color w:val="000000"/>
          <w:sz w:val="24"/>
          <w:szCs w:val="24"/>
        </w:rPr>
        <w:t xml:space="preserve">Shorthanded Roster - </w:t>
      </w:r>
      <w:r>
        <w:rPr>
          <w:color w:val="000000"/>
          <w:sz w:val="24"/>
          <w:szCs w:val="24"/>
        </w:rPr>
        <w:t xml:space="preserve">If one or both teams have a small roster or are shorthanded, in the interests of good sportsmanship, coaches and referees should come to an agreement as to how the game can be adjusted to fix the problem. </w:t>
      </w:r>
      <w:r>
        <w:rPr>
          <w:b/>
          <w:color w:val="000000"/>
          <w:sz w:val="24"/>
          <w:szCs w:val="24"/>
        </w:rPr>
        <w:t>An adjustment must be made. This is not optional.</w:t>
      </w:r>
    </w:p>
    <w:p w:rsidR="00557DCE" w:rsidRDefault="009138BE">
      <w:pPr>
        <w:numPr>
          <w:ilvl w:val="2"/>
          <w:numId w:val="1"/>
        </w:numPr>
        <w:pBdr>
          <w:top w:val="nil"/>
          <w:left w:val="nil"/>
          <w:bottom w:val="nil"/>
          <w:right w:val="nil"/>
          <w:between w:val="nil"/>
        </w:pBdr>
        <w:tabs>
          <w:tab w:val="left" w:pos="1552"/>
        </w:tabs>
        <w:spacing w:before="13" w:line="223" w:lineRule="auto"/>
        <w:ind w:right="367"/>
        <w:jc w:val="both"/>
        <w:rPr>
          <w:color w:val="000000"/>
          <w:sz w:val="24"/>
          <w:szCs w:val="24"/>
        </w:rPr>
      </w:pPr>
      <w:r>
        <w:rPr>
          <w:color w:val="000000"/>
          <w:sz w:val="24"/>
          <w:szCs w:val="24"/>
        </w:rPr>
        <w:t xml:space="preserve">If roster sizes are close in number, the team with more players </w:t>
      </w:r>
      <w:r>
        <w:rPr>
          <w:b/>
          <w:color w:val="000000"/>
          <w:sz w:val="24"/>
          <w:szCs w:val="24"/>
        </w:rPr>
        <w:t xml:space="preserve">will </w:t>
      </w:r>
      <w:r>
        <w:rPr>
          <w:color w:val="000000"/>
          <w:sz w:val="24"/>
          <w:szCs w:val="24"/>
        </w:rPr>
        <w:t>play with fewer players on the field to match the opposing team’s numbers.</w:t>
      </w:r>
    </w:p>
    <w:p w:rsidR="00557DCE" w:rsidRDefault="009138BE">
      <w:pPr>
        <w:numPr>
          <w:ilvl w:val="2"/>
          <w:numId w:val="1"/>
        </w:numPr>
        <w:pBdr>
          <w:top w:val="nil"/>
          <w:left w:val="nil"/>
          <w:bottom w:val="nil"/>
          <w:right w:val="nil"/>
          <w:between w:val="nil"/>
        </w:pBdr>
        <w:tabs>
          <w:tab w:val="left" w:pos="1552"/>
        </w:tabs>
        <w:spacing w:before="18" w:line="223" w:lineRule="auto"/>
        <w:ind w:right="429"/>
        <w:jc w:val="both"/>
        <w:rPr>
          <w:color w:val="000000"/>
          <w:sz w:val="24"/>
          <w:szCs w:val="24"/>
        </w:rPr>
      </w:pPr>
      <w:r>
        <w:rPr>
          <w:color w:val="000000"/>
          <w:sz w:val="24"/>
          <w:szCs w:val="24"/>
        </w:rPr>
        <w:t>If one team has a significantly larger roster size, the larger team shall “loan” players to the shorthanded team</w:t>
      </w:r>
      <w:r>
        <w:rPr>
          <w:color w:val="000000"/>
          <w:sz w:val="24"/>
          <w:szCs w:val="24"/>
        </w:rPr>
        <w:t xml:space="preserve"> to allow as many to play as possible.</w:t>
      </w:r>
    </w:p>
    <w:p w:rsidR="00557DCE" w:rsidRDefault="009138BE">
      <w:pPr>
        <w:numPr>
          <w:ilvl w:val="1"/>
          <w:numId w:val="1"/>
        </w:numPr>
        <w:pBdr>
          <w:top w:val="nil"/>
          <w:left w:val="nil"/>
          <w:bottom w:val="nil"/>
          <w:right w:val="nil"/>
          <w:between w:val="nil"/>
        </w:pBdr>
        <w:tabs>
          <w:tab w:val="left" w:pos="832"/>
        </w:tabs>
        <w:spacing w:before="4"/>
        <w:ind w:left="831" w:right="226"/>
        <w:jc w:val="both"/>
        <w:rPr>
          <w:color w:val="000000"/>
          <w:sz w:val="24"/>
          <w:szCs w:val="24"/>
        </w:rPr>
      </w:pPr>
      <w:r>
        <w:rPr>
          <w:i/>
          <w:color w:val="000000"/>
          <w:sz w:val="24"/>
          <w:szCs w:val="24"/>
        </w:rPr>
        <w:t xml:space="preserve">Unbalanced Competition – </w:t>
      </w:r>
      <w:r>
        <w:rPr>
          <w:color w:val="000000"/>
          <w:sz w:val="24"/>
          <w:szCs w:val="24"/>
        </w:rPr>
        <w:t>If one team is significantly better than another, the coaches of the better team should find ways to challenge their team. Teams should still be encouraged to attempt to score and no players s</w:t>
      </w:r>
      <w:r>
        <w:rPr>
          <w:color w:val="000000"/>
          <w:sz w:val="24"/>
          <w:szCs w:val="24"/>
        </w:rPr>
        <w:t>hould be added or removed from the field to create a numbers up scenario, however coaches should be creative in their attempts to score. Examples include:</w:t>
      </w:r>
    </w:p>
    <w:p w:rsidR="00557DCE" w:rsidRDefault="009138BE">
      <w:pPr>
        <w:numPr>
          <w:ilvl w:val="2"/>
          <w:numId w:val="1"/>
        </w:numPr>
        <w:pBdr>
          <w:top w:val="nil"/>
          <w:left w:val="nil"/>
          <w:bottom w:val="nil"/>
          <w:right w:val="nil"/>
          <w:between w:val="nil"/>
        </w:pBdr>
        <w:tabs>
          <w:tab w:val="left" w:pos="1552"/>
        </w:tabs>
        <w:spacing w:line="285" w:lineRule="auto"/>
        <w:rPr>
          <w:color w:val="000000"/>
          <w:sz w:val="24"/>
          <w:szCs w:val="24"/>
        </w:rPr>
      </w:pPr>
      <w:r>
        <w:rPr>
          <w:color w:val="000000"/>
          <w:sz w:val="24"/>
          <w:szCs w:val="24"/>
        </w:rPr>
        <w:t>Move defensive players and goalkeepers to offensive positions.</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Allow players to play goalkeeper that have little experience in the goal.</w:t>
      </w:r>
    </w:p>
    <w:p w:rsidR="00557DCE" w:rsidRDefault="009138BE">
      <w:pPr>
        <w:numPr>
          <w:ilvl w:val="2"/>
          <w:numId w:val="1"/>
        </w:numPr>
        <w:pBdr>
          <w:top w:val="nil"/>
          <w:left w:val="nil"/>
          <w:bottom w:val="nil"/>
          <w:right w:val="nil"/>
          <w:between w:val="nil"/>
        </w:pBdr>
        <w:tabs>
          <w:tab w:val="left" w:pos="1552"/>
        </w:tabs>
        <w:spacing w:line="276" w:lineRule="auto"/>
        <w:rPr>
          <w:color w:val="000000"/>
          <w:sz w:val="24"/>
          <w:szCs w:val="24"/>
        </w:rPr>
      </w:pPr>
      <w:r>
        <w:rPr>
          <w:color w:val="000000"/>
          <w:sz w:val="24"/>
          <w:szCs w:val="24"/>
        </w:rPr>
        <w:t>Challenge your team to make 5 passes before shooting.</w:t>
      </w:r>
    </w:p>
    <w:p w:rsidR="00557DCE" w:rsidRDefault="009138BE">
      <w:pPr>
        <w:numPr>
          <w:ilvl w:val="2"/>
          <w:numId w:val="1"/>
        </w:numPr>
        <w:pBdr>
          <w:top w:val="nil"/>
          <w:left w:val="nil"/>
          <w:bottom w:val="nil"/>
          <w:right w:val="nil"/>
          <w:between w:val="nil"/>
        </w:pBdr>
        <w:tabs>
          <w:tab w:val="left" w:pos="1552"/>
        </w:tabs>
        <w:spacing w:before="4" w:line="223" w:lineRule="auto"/>
        <w:ind w:right="854"/>
        <w:rPr>
          <w:color w:val="000000"/>
          <w:sz w:val="24"/>
          <w:szCs w:val="24"/>
        </w:rPr>
      </w:pPr>
      <w:r>
        <w:rPr>
          <w:color w:val="000000"/>
          <w:sz w:val="24"/>
          <w:szCs w:val="24"/>
        </w:rPr>
        <w:t>If one player has not scored all season, challenge your team to feed that player to help him/her score.</w:t>
      </w:r>
    </w:p>
    <w:p w:rsidR="00557DCE" w:rsidRDefault="009138BE">
      <w:pPr>
        <w:numPr>
          <w:ilvl w:val="1"/>
          <w:numId w:val="1"/>
        </w:numPr>
        <w:pBdr>
          <w:top w:val="nil"/>
          <w:left w:val="nil"/>
          <w:bottom w:val="nil"/>
          <w:right w:val="nil"/>
          <w:between w:val="nil"/>
        </w:pBdr>
        <w:tabs>
          <w:tab w:val="left" w:pos="831"/>
          <w:tab w:val="left" w:pos="832"/>
        </w:tabs>
        <w:spacing w:before="4"/>
        <w:ind w:left="831" w:right="667"/>
        <w:rPr>
          <w:color w:val="000000"/>
          <w:sz w:val="24"/>
          <w:szCs w:val="24"/>
        </w:rPr>
      </w:pPr>
      <w:r>
        <w:rPr>
          <w:i/>
          <w:color w:val="000000"/>
          <w:sz w:val="24"/>
          <w:szCs w:val="24"/>
        </w:rPr>
        <w:t xml:space="preserve">Positions </w:t>
      </w:r>
      <w:r>
        <w:rPr>
          <w:color w:val="000000"/>
          <w:sz w:val="24"/>
          <w:szCs w:val="24"/>
        </w:rPr>
        <w:t>– All players should have the opportunity to play both offense and defense during the season.</w:t>
      </w:r>
    </w:p>
    <w:p w:rsidR="00557DCE" w:rsidRDefault="009138BE">
      <w:pPr>
        <w:numPr>
          <w:ilvl w:val="1"/>
          <w:numId w:val="1"/>
        </w:numPr>
        <w:pBdr>
          <w:top w:val="nil"/>
          <w:left w:val="nil"/>
          <w:bottom w:val="nil"/>
          <w:right w:val="nil"/>
          <w:between w:val="nil"/>
        </w:pBdr>
        <w:tabs>
          <w:tab w:val="left" w:pos="831"/>
          <w:tab w:val="left" w:pos="832"/>
        </w:tabs>
        <w:spacing w:line="291" w:lineRule="auto"/>
        <w:ind w:left="831" w:hanging="361"/>
        <w:rPr>
          <w:color w:val="000000"/>
          <w:sz w:val="24"/>
          <w:szCs w:val="24"/>
        </w:rPr>
      </w:pPr>
      <w:r>
        <w:rPr>
          <w:i/>
          <w:color w:val="000000"/>
          <w:sz w:val="24"/>
          <w:szCs w:val="24"/>
        </w:rPr>
        <w:t>Conduct</w:t>
      </w:r>
    </w:p>
    <w:p w:rsidR="00557DCE" w:rsidRDefault="009138BE">
      <w:pPr>
        <w:numPr>
          <w:ilvl w:val="2"/>
          <w:numId w:val="1"/>
        </w:numPr>
        <w:pBdr>
          <w:top w:val="nil"/>
          <w:left w:val="nil"/>
          <w:bottom w:val="nil"/>
          <w:right w:val="nil"/>
          <w:between w:val="nil"/>
        </w:pBdr>
        <w:tabs>
          <w:tab w:val="left" w:pos="1552"/>
        </w:tabs>
        <w:spacing w:line="286" w:lineRule="auto"/>
        <w:rPr>
          <w:color w:val="000000"/>
          <w:sz w:val="24"/>
          <w:szCs w:val="24"/>
        </w:rPr>
      </w:pPr>
      <w:r>
        <w:rPr>
          <w:i/>
          <w:color w:val="000000"/>
          <w:sz w:val="24"/>
          <w:szCs w:val="24"/>
        </w:rPr>
        <w:t>Coaches</w:t>
      </w:r>
    </w:p>
    <w:p w:rsidR="00557DCE" w:rsidRDefault="009138BE">
      <w:pPr>
        <w:numPr>
          <w:ilvl w:val="3"/>
          <w:numId w:val="1"/>
        </w:numPr>
        <w:pBdr>
          <w:top w:val="nil"/>
          <w:left w:val="nil"/>
          <w:bottom w:val="nil"/>
          <w:right w:val="nil"/>
          <w:between w:val="nil"/>
        </w:pBdr>
        <w:tabs>
          <w:tab w:val="left" w:pos="2271"/>
          <w:tab w:val="left" w:pos="2272"/>
        </w:tabs>
        <w:spacing w:line="266" w:lineRule="auto"/>
        <w:ind w:left="2271"/>
        <w:rPr>
          <w:color w:val="000000"/>
        </w:rPr>
      </w:pPr>
      <w:r>
        <w:rPr>
          <w:color w:val="000000"/>
          <w:sz w:val="24"/>
          <w:szCs w:val="24"/>
        </w:rPr>
        <w:t>Coaches are responsible for the conduct of their players, parents, and spectators.</w:t>
      </w:r>
    </w:p>
    <w:p w:rsidR="00557DCE" w:rsidRDefault="009138BE">
      <w:pPr>
        <w:numPr>
          <w:ilvl w:val="3"/>
          <w:numId w:val="1"/>
        </w:numPr>
        <w:pBdr>
          <w:top w:val="nil"/>
          <w:left w:val="nil"/>
          <w:bottom w:val="nil"/>
          <w:right w:val="nil"/>
          <w:between w:val="nil"/>
        </w:pBdr>
        <w:tabs>
          <w:tab w:val="left" w:pos="2271"/>
          <w:tab w:val="left" w:pos="2272"/>
        </w:tabs>
        <w:ind w:left="2271" w:right="151"/>
        <w:rPr>
          <w:color w:val="000000"/>
        </w:rPr>
      </w:pPr>
      <w:r>
        <w:rPr>
          <w:color w:val="000000"/>
          <w:sz w:val="24"/>
          <w:szCs w:val="24"/>
        </w:rPr>
        <w:t>Coaches should be positive in their behavior and comments to their players and direct their comments only to members of their own team.</w:t>
      </w:r>
    </w:p>
    <w:p w:rsidR="00557DCE" w:rsidRDefault="009138BE">
      <w:pPr>
        <w:numPr>
          <w:ilvl w:val="2"/>
          <w:numId w:val="1"/>
        </w:numPr>
        <w:pBdr>
          <w:top w:val="nil"/>
          <w:left w:val="nil"/>
          <w:bottom w:val="nil"/>
          <w:right w:val="nil"/>
          <w:between w:val="nil"/>
        </w:pBdr>
        <w:tabs>
          <w:tab w:val="left" w:pos="1552"/>
        </w:tabs>
        <w:spacing w:before="4" w:line="235" w:lineRule="auto"/>
        <w:ind w:right="969"/>
        <w:rPr>
          <w:color w:val="000000"/>
          <w:sz w:val="24"/>
          <w:szCs w:val="24"/>
        </w:rPr>
      </w:pPr>
      <w:r>
        <w:rPr>
          <w:i/>
          <w:color w:val="000000"/>
          <w:sz w:val="24"/>
          <w:szCs w:val="24"/>
        </w:rPr>
        <w:t xml:space="preserve">Everyone </w:t>
      </w:r>
      <w:r>
        <w:rPr>
          <w:color w:val="000000"/>
          <w:sz w:val="24"/>
          <w:szCs w:val="24"/>
        </w:rPr>
        <w:t>– Coaches, players, parents, and spectators should conduct themselves in a sportsmanlike manner at all times. C</w:t>
      </w:r>
      <w:r>
        <w:rPr>
          <w:color w:val="000000"/>
          <w:sz w:val="24"/>
          <w:szCs w:val="24"/>
        </w:rPr>
        <w:t>ursing and loud or abusive behavior will not be tolerated. Anyone may be ejected from the field by the referee, site supervisor, or representative parent for improper or abusive behavior and may be subject to further suspension as warranted by their associ</w:t>
      </w:r>
      <w:r>
        <w:rPr>
          <w:color w:val="000000"/>
          <w:sz w:val="24"/>
          <w:szCs w:val="24"/>
        </w:rPr>
        <w:t>ation.</w:t>
      </w:r>
    </w:p>
    <w:p w:rsidR="00557DCE" w:rsidRDefault="009138BE">
      <w:pPr>
        <w:numPr>
          <w:ilvl w:val="1"/>
          <w:numId w:val="1"/>
        </w:numPr>
        <w:pBdr>
          <w:top w:val="nil"/>
          <w:left w:val="nil"/>
          <w:bottom w:val="nil"/>
          <w:right w:val="nil"/>
          <w:between w:val="nil"/>
        </w:pBdr>
        <w:tabs>
          <w:tab w:val="left" w:pos="831"/>
          <w:tab w:val="left" w:pos="832"/>
        </w:tabs>
        <w:spacing w:before="3"/>
        <w:ind w:left="831" w:right="117"/>
        <w:rPr>
          <w:color w:val="000000"/>
          <w:sz w:val="24"/>
          <w:szCs w:val="24"/>
        </w:rPr>
      </w:pPr>
      <w:r>
        <w:rPr>
          <w:i/>
          <w:color w:val="000000"/>
          <w:sz w:val="24"/>
          <w:szCs w:val="24"/>
        </w:rPr>
        <w:t xml:space="preserve">Substances </w:t>
      </w:r>
      <w:r>
        <w:rPr>
          <w:color w:val="000000"/>
          <w:sz w:val="24"/>
          <w:szCs w:val="24"/>
        </w:rPr>
        <w:t>– The possession of use of alcoholic beverages and illegal substances at any field site is forbidden and subject to municipal ordinances and/or school policies and may subject the offender to further disciplinary action as warranted by their association.</w:t>
      </w:r>
    </w:p>
    <w:p w:rsidR="00557DCE" w:rsidRDefault="009138BE">
      <w:pPr>
        <w:numPr>
          <w:ilvl w:val="1"/>
          <w:numId w:val="1"/>
        </w:numPr>
        <w:pBdr>
          <w:top w:val="nil"/>
          <w:left w:val="nil"/>
          <w:bottom w:val="nil"/>
          <w:right w:val="nil"/>
          <w:between w:val="nil"/>
        </w:pBdr>
        <w:tabs>
          <w:tab w:val="left" w:pos="831"/>
          <w:tab w:val="left" w:pos="832"/>
        </w:tabs>
        <w:spacing w:line="293" w:lineRule="auto"/>
        <w:ind w:left="831" w:hanging="361"/>
        <w:rPr>
          <w:color w:val="000000"/>
          <w:sz w:val="24"/>
          <w:szCs w:val="24"/>
        </w:rPr>
      </w:pPr>
      <w:r>
        <w:rPr>
          <w:i/>
          <w:color w:val="000000"/>
          <w:sz w:val="24"/>
          <w:szCs w:val="24"/>
        </w:rPr>
        <w:t>P</w:t>
      </w:r>
      <w:r>
        <w:rPr>
          <w:i/>
          <w:color w:val="000000"/>
          <w:sz w:val="24"/>
          <w:szCs w:val="24"/>
        </w:rPr>
        <w:t xml:space="preserve">ostgame Handshake </w:t>
      </w:r>
      <w:r>
        <w:rPr>
          <w:color w:val="000000"/>
          <w:sz w:val="24"/>
          <w:szCs w:val="24"/>
        </w:rPr>
        <w:t>– All players and coaches shall lineup and shake hands at the end of a game.</w:t>
      </w:r>
    </w:p>
    <w:sectPr w:rsidR="00557DCE">
      <w:pgSz w:w="12240" w:h="15840"/>
      <w:pgMar w:top="560" w:right="720" w:bottom="1260" w:left="880" w:header="0" w:footer="106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38BE" w:rsidRDefault="009138BE">
      <w:r>
        <w:separator/>
      </w:r>
    </w:p>
  </w:endnote>
  <w:endnote w:type="continuationSeparator" w:id="0">
    <w:p w:rsidR="009138BE" w:rsidRDefault="009138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DCE" w:rsidRDefault="009138BE">
    <w:pPr>
      <w:pBdr>
        <w:top w:val="nil"/>
        <w:left w:val="nil"/>
        <w:bottom w:val="nil"/>
        <w:right w:val="nil"/>
        <w:between w:val="nil"/>
      </w:pBdr>
      <w:spacing w:line="14" w:lineRule="auto"/>
      <w:rPr>
        <w:color w:val="000000"/>
        <w:sz w:val="20"/>
        <w:szCs w:val="20"/>
      </w:rPr>
    </w:pPr>
    <w:r>
      <w:rPr>
        <w:noProof/>
      </w:rPr>
      <mc:AlternateContent>
        <mc:Choice Requires="wpg">
          <w:drawing>
            <wp:anchor distT="0" distB="0" distL="114300" distR="114300" simplePos="0" relativeHeight="251658240" behindDoc="1" locked="0" layoutInCell="1" hidden="0" allowOverlap="1">
              <wp:simplePos x="0" y="0"/>
              <wp:positionH relativeFrom="column">
                <wp:posOffset>3124200</wp:posOffset>
              </wp:positionH>
              <wp:positionV relativeFrom="paragraph">
                <wp:posOffset>9232900</wp:posOffset>
              </wp:positionV>
              <wp:extent cx="723900" cy="203835"/>
              <wp:effectExtent l="0" t="0" r="0" b="0"/>
              <wp:wrapNone/>
              <wp:docPr id="2" name="Freeform 2"/>
              <wp:cNvGraphicFramePr/>
              <a:graphic xmlns:a="http://schemas.openxmlformats.org/drawingml/2006/main">
                <a:graphicData uri="http://schemas.microsoft.com/office/word/2010/wordprocessingShape">
                  <wps:wsp>
                    <wps:cNvSpPr/>
                    <wps:spPr>
                      <a:xfrm>
                        <a:off x="5547613" y="3682845"/>
                        <a:ext cx="714375" cy="194310"/>
                      </a:xfrm>
                      <a:custGeom>
                        <a:avLst/>
                        <a:gdLst/>
                        <a:ahLst/>
                        <a:cxnLst/>
                        <a:rect l="l" t="t" r="r" b="b"/>
                        <a:pathLst>
                          <a:path w="714375" h="194310" extrusionOk="0">
                            <a:moveTo>
                              <a:pt x="0" y="0"/>
                            </a:moveTo>
                            <a:lnTo>
                              <a:pt x="0" y="194310"/>
                            </a:lnTo>
                            <a:lnTo>
                              <a:pt x="714375" y="194310"/>
                            </a:lnTo>
                            <a:lnTo>
                              <a:pt x="714375" y="0"/>
                            </a:lnTo>
                            <a:close/>
                          </a:path>
                        </a:pathLst>
                      </a:custGeom>
                      <a:solidFill>
                        <a:srgbClr val="FFFFFF"/>
                      </a:solidFill>
                      <a:ln>
                        <a:noFill/>
                      </a:ln>
                    </wps:spPr>
                    <wps:txbx>
                      <w:txbxContent>
                        <w:p w:rsidR="00557DCE" w:rsidRDefault="009138BE">
                          <w:pPr>
                            <w:spacing w:before="8"/>
                            <w:ind w:left="20" w:firstLine="20"/>
                            <w:textDirection w:val="btLr"/>
                          </w:pPr>
                          <w:proofErr w:type="gramStart"/>
                          <w:r>
                            <w:rPr>
                              <w:color w:val="000000"/>
                              <w:sz w:val="24"/>
                            </w:rPr>
                            <w:t xml:space="preserve">Page </w:t>
                          </w:r>
                          <w:r>
                            <w:rPr>
                              <w:b/>
                              <w:color w:val="000000"/>
                              <w:sz w:val="24"/>
                            </w:rPr>
                            <w:t xml:space="preserve"> </w:t>
                          </w:r>
                          <w:proofErr w:type="spellStart"/>
                          <w:r>
                            <w:rPr>
                              <w:b/>
                              <w:color w:val="000000"/>
                              <w:sz w:val="24"/>
                            </w:rPr>
                            <w:t>PAGE</w:t>
                          </w:r>
                          <w:proofErr w:type="spellEnd"/>
                          <w:proofErr w:type="gramEnd"/>
                          <w:r>
                            <w:rPr>
                              <w:b/>
                              <w:color w:val="000000"/>
                              <w:sz w:val="24"/>
                            </w:rPr>
                            <w:t xml:space="preserve"> 1 </w:t>
                          </w:r>
                          <w:r>
                            <w:rPr>
                              <w:color w:val="000000"/>
                              <w:sz w:val="24"/>
                            </w:rPr>
                            <w:t xml:space="preserve">of </w:t>
                          </w:r>
                          <w:r>
                            <w:rPr>
                              <w:b/>
                              <w:color w:val="000000"/>
                              <w:sz w:val="24"/>
                            </w:rPr>
                            <w:t xml:space="preserve"> NUMPAGES 8</w:t>
                          </w:r>
                        </w:p>
                      </w:txbxContent>
                    </wps:txbx>
                    <wps:bodyPr spcFirstLastPara="1" wrap="square" lIns="88900" tIns="38100" rIns="88900" bIns="381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114300" distR="114300" hidden="0" layoutInCell="1" locked="0" relativeHeight="0" simplePos="0">
              <wp:simplePos x="0" y="0"/>
              <wp:positionH relativeFrom="column">
                <wp:posOffset>3124200</wp:posOffset>
              </wp:positionH>
              <wp:positionV relativeFrom="paragraph">
                <wp:posOffset>9232900</wp:posOffset>
              </wp:positionV>
              <wp:extent cx="723900" cy="203835"/>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23900" cy="203835"/>
                      </a:xfrm>
                      <a:prstGeom prst="rect"/>
                      <a:ln/>
                    </pic:spPr>
                  </pic:pic>
                </a:graphicData>
              </a:graphic>
            </wp:anchor>
          </w:drawing>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38BE" w:rsidRDefault="009138BE">
      <w:r>
        <w:separator/>
      </w:r>
    </w:p>
  </w:footnote>
  <w:footnote w:type="continuationSeparator" w:id="0">
    <w:p w:rsidR="009138BE" w:rsidRDefault="009138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530"/>
    <w:multiLevelType w:val="multilevel"/>
    <w:tmpl w:val="218E8E5A"/>
    <w:lvl w:ilvl="0">
      <w:start w:val="1"/>
      <w:numFmt w:val="upperRoman"/>
      <w:lvlText w:val="%1."/>
      <w:lvlJc w:val="left"/>
      <w:pPr>
        <w:ind w:left="831" w:hanging="720"/>
      </w:pPr>
    </w:lvl>
    <w:lvl w:ilvl="1">
      <w:numFmt w:val="bullet"/>
      <w:lvlText w:val="●"/>
      <w:lvlJc w:val="left"/>
      <w:pPr>
        <w:ind w:left="1191" w:hanging="360"/>
      </w:pPr>
      <w:rPr>
        <w:rFonts w:ascii="Noto Sans Symbols" w:eastAsia="Noto Sans Symbols" w:hAnsi="Noto Sans Symbols" w:cs="Noto Sans Symbols"/>
      </w:rPr>
    </w:lvl>
    <w:lvl w:ilvl="2">
      <w:numFmt w:val="bullet"/>
      <w:lvlText w:val="o"/>
      <w:lvlJc w:val="left"/>
      <w:pPr>
        <w:ind w:left="1551" w:hanging="360"/>
      </w:pPr>
      <w:rPr>
        <w:rFonts w:ascii="Courier New" w:eastAsia="Courier New" w:hAnsi="Courier New" w:cs="Courier New"/>
      </w:rPr>
    </w:lvl>
    <w:lvl w:ilvl="3">
      <w:numFmt w:val="bullet"/>
      <w:lvlText w:val="▪"/>
      <w:lvlJc w:val="left"/>
      <w:pPr>
        <w:ind w:left="1911" w:hanging="360"/>
      </w:pPr>
      <w:rPr>
        <w:rFonts w:ascii="Noto Sans Symbols" w:eastAsia="Noto Sans Symbols" w:hAnsi="Noto Sans Symbols" w:cs="Noto Sans Symbols"/>
        <w:b w:val="0"/>
        <w:i w:val="0"/>
        <w:sz w:val="24"/>
        <w:szCs w:val="24"/>
      </w:rPr>
    </w:lvl>
    <w:lvl w:ilvl="4">
      <w:numFmt w:val="bullet"/>
      <w:lvlText w:val="●"/>
      <w:lvlJc w:val="left"/>
      <w:pPr>
        <w:ind w:left="2271" w:hanging="360"/>
      </w:pPr>
      <w:rPr>
        <w:rFonts w:ascii="Noto Sans Symbols" w:eastAsia="Noto Sans Symbols" w:hAnsi="Noto Sans Symbols" w:cs="Noto Sans Symbols"/>
        <w:b w:val="0"/>
        <w:i w:val="0"/>
        <w:sz w:val="24"/>
        <w:szCs w:val="24"/>
      </w:rPr>
    </w:lvl>
    <w:lvl w:ilvl="5">
      <w:numFmt w:val="bullet"/>
      <w:lvlText w:val="o"/>
      <w:lvlJc w:val="left"/>
      <w:pPr>
        <w:ind w:left="3711" w:hanging="360"/>
      </w:pPr>
      <w:rPr>
        <w:rFonts w:ascii="Courier New" w:eastAsia="Courier New" w:hAnsi="Courier New" w:cs="Courier New"/>
        <w:b w:val="0"/>
        <w:i w:val="0"/>
        <w:sz w:val="24"/>
        <w:szCs w:val="24"/>
      </w:rPr>
    </w:lvl>
    <w:lvl w:ilvl="6">
      <w:numFmt w:val="bullet"/>
      <w:lvlText w:val="•"/>
      <w:lvlJc w:val="left"/>
      <w:pPr>
        <w:ind w:left="3720" w:hanging="360"/>
      </w:pPr>
    </w:lvl>
    <w:lvl w:ilvl="7">
      <w:numFmt w:val="bullet"/>
      <w:lvlText w:val="•"/>
      <w:lvlJc w:val="left"/>
      <w:pPr>
        <w:ind w:left="5450" w:hanging="360"/>
      </w:pPr>
    </w:lvl>
    <w:lvl w:ilvl="8">
      <w:numFmt w:val="bullet"/>
      <w:lvlText w:val="•"/>
      <w:lvlJc w:val="left"/>
      <w:pPr>
        <w:ind w:left="71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DCE"/>
    <w:rsid w:val="00557DCE"/>
    <w:rsid w:val="008B03F9"/>
    <w:rsid w:val="009138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2285C4-880F-4483-8B2E-FF21AB9C5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spacing w:before="70"/>
      <w:ind w:left="831" w:hanging="721"/>
      <w:outlineLvl w:val="0"/>
    </w:pPr>
    <w:rPr>
      <w:b/>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68"/>
      <w:ind w:left="1514" w:right="1501"/>
      <w:jc w:val="center"/>
    </w:pPr>
    <w:rPr>
      <w:b/>
      <w:sz w:val="44"/>
      <w:szCs w:val="4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2621</Words>
  <Characters>14941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Patsell, Drew T.</dc:creator>
  <cp:lastModifiedBy>Patsell, Drew T.</cp:lastModifiedBy>
  <cp:revision>2</cp:revision>
  <dcterms:created xsi:type="dcterms:W3CDTF">2023-06-27T16:29:00Z</dcterms:created>
  <dcterms:modified xsi:type="dcterms:W3CDTF">2023-06-27T16:29:00Z</dcterms:modified>
</cp:coreProperties>
</file>