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ACB37" w14:textId="742F993F" w:rsidR="004A55B0" w:rsidRPr="004A55B0" w:rsidRDefault="004A55B0" w:rsidP="004A55B0">
      <w:pPr>
        <w:rPr>
          <w:b/>
          <w:bCs/>
        </w:rPr>
      </w:pPr>
      <w:r w:rsidRPr="004A55B0">
        <w:rPr>
          <w:b/>
          <w:bCs/>
        </w:rPr>
        <w:t>Registering for Interclub Races (202</w:t>
      </w:r>
      <w:r w:rsidRPr="004A55B0">
        <w:rPr>
          <w:b/>
          <w:bCs/>
        </w:rPr>
        <w:t>5-25</w:t>
      </w:r>
      <w:r w:rsidRPr="004A55B0">
        <w:rPr>
          <w:b/>
          <w:bCs/>
        </w:rPr>
        <w:t>)</w:t>
      </w:r>
    </w:p>
    <w:p w14:paraId="7C0566F9" w14:textId="77777777" w:rsidR="004A55B0" w:rsidRDefault="004A55B0" w:rsidP="004A55B0">
      <w:r w:rsidRPr="004A55B0">
        <w:rPr>
          <w:b/>
          <w:bCs/>
        </w:rPr>
        <w:t>Registering for races.</w:t>
      </w:r>
      <w:r>
        <w:t xml:space="preserve"> </w:t>
      </w:r>
    </w:p>
    <w:p w14:paraId="0264E7C7" w14:textId="0CC7F163" w:rsidR="004A55B0" w:rsidRDefault="004A55B0" w:rsidP="004A55B0">
      <w:r>
        <w:t xml:space="preserve">The official and most current </w:t>
      </w:r>
      <w:r>
        <w:t>loca</w:t>
      </w:r>
      <w:r>
        <w:rPr>
          <w:rFonts w:ascii="Calibri" w:hAnsi="Calibri" w:cs="Calibri"/>
        </w:rPr>
        <w:t>t</w:t>
      </w:r>
      <w:r>
        <w:t>ion</w:t>
      </w:r>
      <w:r>
        <w:t xml:space="preserve"> for the race schedule is on the Tri-State Alpine Ski Racing Associa</w:t>
      </w:r>
      <w:r>
        <w:rPr>
          <w:rFonts w:ascii="Calibri" w:hAnsi="Calibri" w:cs="Calibri"/>
        </w:rPr>
        <w:t>ti</w:t>
      </w:r>
      <w:r>
        <w:t xml:space="preserve">on site. </w:t>
      </w:r>
      <w:hyperlink r:id="rId4" w:history="1">
        <w:r w:rsidRPr="00B115D8">
          <w:rPr>
            <w:rStyle w:val="Hyperlink"/>
          </w:rPr>
          <w:t>h</w:t>
        </w:r>
        <w:r w:rsidRPr="00B115D8">
          <w:rPr>
            <w:rStyle w:val="Hyperlink"/>
            <w:rFonts w:ascii="Calibri" w:hAnsi="Calibri" w:cs="Calibri"/>
          </w:rPr>
          <w:t>tt</w:t>
        </w:r>
        <w:r w:rsidRPr="00B115D8">
          <w:rPr>
            <w:rStyle w:val="Hyperlink"/>
          </w:rPr>
          <w:t>ps://tristateskiracicng.org</w:t>
        </w:r>
      </w:hyperlink>
      <w:r>
        <w:t xml:space="preserve">  </w:t>
      </w:r>
      <w:r>
        <w:t xml:space="preserve">Schedule </w:t>
      </w:r>
      <w:r>
        <w:t>–</w:t>
      </w:r>
      <w:r>
        <w:t xml:space="preserve"> Interclu</w:t>
      </w:r>
      <w:r w:rsidR="009B6782">
        <w:t>b</w:t>
      </w:r>
      <w:r>
        <w:t xml:space="preserve">  The races are also in the </w:t>
      </w:r>
      <w:proofErr w:type="spellStart"/>
      <w:r>
        <w:t>TeamSL</w:t>
      </w:r>
      <w:proofErr w:type="spellEnd"/>
      <w:r>
        <w:t xml:space="preserve"> team calendars.</w:t>
      </w:r>
    </w:p>
    <w:p w14:paraId="4DB55073" w14:textId="0F155914" w:rsidR="004A55B0" w:rsidRDefault="004A55B0" w:rsidP="004A55B0">
      <w:r>
        <w:t xml:space="preserve">The </w:t>
      </w:r>
      <w:r>
        <w:t xml:space="preserve">interclub </w:t>
      </w:r>
      <w:r>
        <w:t xml:space="preserve">races are split </w:t>
      </w:r>
      <w:r>
        <w:t xml:space="preserve">up among the different mountains </w:t>
      </w:r>
      <w:r>
        <w:t xml:space="preserve">in order to manage the size of the field. Look for races with Catamount (CAT) on the right. </w:t>
      </w:r>
      <w:r w:rsidR="009B6782">
        <w:t xml:space="preserve"> You cannot go to the other IC races.</w:t>
      </w:r>
    </w:p>
    <w:p w14:paraId="20507413" w14:textId="1D26BE7C" w:rsidR="00241CAA" w:rsidRDefault="00241CAA" w:rsidP="004A55B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665184" wp14:editId="78A437FB">
                <wp:simplePos x="0" y="0"/>
                <wp:positionH relativeFrom="column">
                  <wp:posOffset>3433762</wp:posOffset>
                </wp:positionH>
                <wp:positionV relativeFrom="paragraph">
                  <wp:posOffset>2924492</wp:posOffset>
                </wp:positionV>
                <wp:extent cx="695325" cy="204787"/>
                <wp:effectExtent l="0" t="0" r="28575" b="24130"/>
                <wp:wrapNone/>
                <wp:docPr id="304076279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204787"/>
                        </a:xfrm>
                        <a:prstGeom prst="line">
                          <a:avLst/>
                        </a:prstGeom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F581BD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35pt,230.25pt" to="325.1pt,2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" strokecolor="#e00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98C4F8" wp14:editId="16271754">
                <wp:simplePos x="0" y="0"/>
                <wp:positionH relativeFrom="column">
                  <wp:posOffset>4190683</wp:posOffset>
                </wp:positionH>
                <wp:positionV relativeFrom="paragraph">
                  <wp:posOffset>3286125</wp:posOffset>
                </wp:positionV>
                <wp:extent cx="978408" cy="228600"/>
                <wp:effectExtent l="19050" t="19050" r="12700" b="38100"/>
                <wp:wrapNone/>
                <wp:docPr id="1689384937" name="Arrow: Lef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228600"/>
                        </a:xfrm>
                        <a:prstGeom prst="leftArrow">
                          <a:avLst/>
                        </a:prstGeom>
                        <a:solidFill>
                          <a:srgbClr val="E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7BC4C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2" o:spid="_x0000_s1026" type="#_x0000_t66" style="position:absolute;margin-left:330pt;margin-top:258.75pt;width:77.05pt;height:1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" adj="2523" fillcolor="#e00" strokecolor="#030e13 [484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D60C9C" wp14:editId="5E023619">
                <wp:simplePos x="0" y="0"/>
                <wp:positionH relativeFrom="column">
                  <wp:posOffset>3233420</wp:posOffset>
                </wp:positionH>
                <wp:positionV relativeFrom="paragraph">
                  <wp:posOffset>2838767</wp:posOffset>
                </wp:positionV>
                <wp:extent cx="1000125" cy="333375"/>
                <wp:effectExtent l="0" t="0" r="28575" b="28575"/>
                <wp:wrapNone/>
                <wp:docPr id="1914817487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333375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A8BB648" id="Oval 1" o:spid="_x0000_s1026" style="position:absolute;margin-left:254.6pt;margin-top:223.5pt;width:78.75pt;height:26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" filled="f" strokecolor="#e00" strokeweight="1.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96660B" wp14:editId="28B2CEF5">
                <wp:simplePos x="0" y="0"/>
                <wp:positionH relativeFrom="column">
                  <wp:posOffset>3519488</wp:posOffset>
                </wp:positionH>
                <wp:positionV relativeFrom="paragraph">
                  <wp:posOffset>3243580</wp:posOffset>
                </wp:positionV>
                <wp:extent cx="461962" cy="333375"/>
                <wp:effectExtent l="0" t="0" r="14605" b="28575"/>
                <wp:wrapNone/>
                <wp:docPr id="107973461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962" cy="333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F3C00E1" id="Oval 1" o:spid="_x0000_s1026" style="position:absolute;margin-left:277.15pt;margin-top:255.4pt;width:36.35pt;height:2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" filled="f" strokecolor="#e00" strokeweight="1.5pt">
                <v:stroke joinstyle="miter"/>
              </v:oval>
            </w:pict>
          </mc:Fallback>
        </mc:AlternateContent>
      </w:r>
      <w:r w:rsidRPr="00241CAA">
        <w:drawing>
          <wp:inline distT="0" distB="0" distL="0" distR="0" wp14:anchorId="600D54F6" wp14:editId="4195EC33">
            <wp:extent cx="5943600" cy="3584575"/>
            <wp:effectExtent l="0" t="0" r="0" b="0"/>
            <wp:docPr id="10136064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60642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AE451" w14:textId="77777777" w:rsidR="00241CAA" w:rsidRDefault="00241CAA" w:rsidP="004A55B0"/>
    <w:p w14:paraId="4F04947D" w14:textId="4D469528" w:rsidR="004A55B0" w:rsidRDefault="004A55B0" w:rsidP="004A55B0">
      <w:r>
        <w:t>Registra</w:t>
      </w:r>
      <w:r>
        <w:rPr>
          <w:rFonts w:ascii="Calibri" w:hAnsi="Calibri" w:cs="Calibri"/>
        </w:rPr>
        <w:t>t</w:t>
      </w:r>
      <w:r>
        <w:t>ion</w:t>
      </w:r>
      <w:r>
        <w:t xml:space="preserve"> </w:t>
      </w:r>
      <w:r w:rsidR="00EB3F02">
        <w:t>must</w:t>
      </w:r>
      <w:r>
        <w:t xml:space="preserve"> be made in the </w:t>
      </w:r>
      <w:proofErr w:type="spellStart"/>
      <w:r>
        <w:t>Adminskiracing</w:t>
      </w:r>
      <w:proofErr w:type="spellEnd"/>
      <w:r>
        <w:t xml:space="preserve"> site where you need to first set up an account</w:t>
      </w:r>
      <w:r w:rsidR="001477E2">
        <w:t xml:space="preserve"> and register your racer</w:t>
      </w:r>
      <w:r>
        <w:t xml:space="preserve">. There is a link on the TSASSRA site. </w:t>
      </w:r>
      <w:r>
        <w:t xml:space="preserve">  Before Registering for a race, the racer must </w:t>
      </w:r>
      <w:r w:rsidR="001477E2">
        <w:t xml:space="preserve">also </w:t>
      </w:r>
      <w:r>
        <w:t>be registered in USSA and current.</w:t>
      </w:r>
    </w:p>
    <w:p w14:paraId="76B56737" w14:textId="1CEA36C8" w:rsidR="00934AE6" w:rsidRDefault="00934AE6" w:rsidP="00934AE6">
      <w:r>
        <w:rPr>
          <w:rFonts w:ascii="Calibri" w:hAnsi="Calibri" w:cs="Calibri"/>
        </w:rPr>
        <w:t>h</w:t>
      </w:r>
      <w:r>
        <w:rPr>
          <w:rFonts w:ascii="Calibri" w:hAnsi="Calibri" w:cs="Calibri"/>
        </w:rPr>
        <w:t>tt</w:t>
      </w:r>
      <w:r w:rsidRPr="004A55B0">
        <w:t>p://adminskiracing.com</w:t>
      </w:r>
    </w:p>
    <w:p w14:paraId="7CFD526D" w14:textId="48692926" w:rsidR="004A55B0" w:rsidRDefault="004A55B0" w:rsidP="004A55B0">
      <w:r>
        <w:t xml:space="preserve">Once you have an account in the system you can find races. </w:t>
      </w:r>
      <w:r w:rsidR="001A7C73">
        <w:t xml:space="preserve"> </w:t>
      </w:r>
    </w:p>
    <w:p w14:paraId="43DC1853" w14:textId="07666A16" w:rsidR="001A7C73" w:rsidRDefault="001A7C73" w:rsidP="004A55B0">
      <w:r>
        <w:t xml:space="preserve">Unfortunately, under </w:t>
      </w:r>
      <w:r w:rsidR="00591E59">
        <w:t>M</w:t>
      </w:r>
      <w:r>
        <w:t xml:space="preserve">y </w:t>
      </w:r>
      <w:r w:rsidR="00591E59">
        <w:t>Events</w:t>
      </w:r>
      <w:r>
        <w:t xml:space="preserve"> </w:t>
      </w:r>
      <w:r w:rsidR="00446D73">
        <w:t xml:space="preserve">on </w:t>
      </w:r>
      <w:proofErr w:type="spellStart"/>
      <w:r w:rsidR="00446D73">
        <w:t>Admin</w:t>
      </w:r>
      <w:r w:rsidR="00446D73">
        <w:t>S</w:t>
      </w:r>
      <w:r w:rsidR="00446D73">
        <w:t>ki</w:t>
      </w:r>
      <w:proofErr w:type="spellEnd"/>
      <w:r w:rsidR="00446D73">
        <w:t xml:space="preserve"> </w:t>
      </w:r>
      <w:r>
        <w:t xml:space="preserve">it shows Races </w:t>
      </w:r>
      <w:r w:rsidR="00CE136D">
        <w:t>“</w:t>
      </w:r>
      <w:r>
        <w:t xml:space="preserve">you are </w:t>
      </w:r>
      <w:r w:rsidR="00A03634">
        <w:t>eligible</w:t>
      </w:r>
      <w:r>
        <w:t xml:space="preserve"> for</w:t>
      </w:r>
      <w:r w:rsidR="00CE136D">
        <w:t>”</w:t>
      </w:r>
      <w:r w:rsidR="00A03634">
        <w:t xml:space="preserve"> which is NOT CORRECT.  </w:t>
      </w:r>
      <w:r w:rsidR="00C919C2">
        <w:t>T</w:t>
      </w:r>
      <w:r w:rsidR="00C919C2">
        <w:t>his is due to Admin Ski Racings inability to separate the groups in Tri-State</w:t>
      </w:r>
    </w:p>
    <w:p w14:paraId="6ED6A5E1" w14:textId="6249970B" w:rsidR="002B2F5B" w:rsidRDefault="00535FDA" w:rsidP="004A55B0">
      <w:r w:rsidRPr="00535FDA">
        <w:lastRenderedPageBreak/>
        <w:drawing>
          <wp:inline distT="0" distB="0" distL="0" distR="0" wp14:anchorId="3C346E2B" wp14:editId="170CA2FD">
            <wp:extent cx="5943600" cy="3380740"/>
            <wp:effectExtent l="0" t="0" r="0" b="0"/>
            <wp:docPr id="640869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86959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AFE8B" w14:textId="1F634F2B" w:rsidR="002B2F5B" w:rsidRDefault="00176B22" w:rsidP="004A55B0">
      <w:r>
        <w:t>Scroll down and find the IC Event.</w:t>
      </w:r>
    </w:p>
    <w:p w14:paraId="490FF11F" w14:textId="77777777" w:rsidR="00535FDA" w:rsidRDefault="00535FDA" w:rsidP="004A55B0"/>
    <w:p w14:paraId="7AD3D1D2" w14:textId="12882F70" w:rsidR="00535FDA" w:rsidRDefault="00176B22" w:rsidP="004A55B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909E9A" wp14:editId="584AC5CF">
                <wp:simplePos x="0" y="0"/>
                <wp:positionH relativeFrom="column">
                  <wp:posOffset>-319087</wp:posOffset>
                </wp:positionH>
                <wp:positionV relativeFrom="paragraph">
                  <wp:posOffset>435610</wp:posOffset>
                </wp:positionV>
                <wp:extent cx="6700520" cy="1114425"/>
                <wp:effectExtent l="0" t="0" r="24130" b="28575"/>
                <wp:wrapNone/>
                <wp:docPr id="664533582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0520" cy="1114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E63F5C" id="Oval 5" o:spid="_x0000_s1026" style="position:absolute;margin-left:-25.1pt;margin-top:34.3pt;width:527.6pt;height:8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" filled="f" strokecolor="#e00" strokeweight="1.5pt">
                <v:stroke joinstyle="miter"/>
              </v:oval>
            </w:pict>
          </mc:Fallback>
        </mc:AlternateContent>
      </w:r>
      <w:r w:rsidRPr="00176B22">
        <w:drawing>
          <wp:inline distT="0" distB="0" distL="0" distR="0" wp14:anchorId="4333D389" wp14:editId="7A59CD85">
            <wp:extent cx="5943600" cy="2239010"/>
            <wp:effectExtent l="0" t="0" r="0" b="8890"/>
            <wp:docPr id="173669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6690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4EA36" w14:textId="77777777" w:rsidR="00535FDA" w:rsidRDefault="00535FDA" w:rsidP="004A55B0"/>
    <w:p w14:paraId="328C6933" w14:textId="02CAF7B2" w:rsidR="00176B22" w:rsidRDefault="00494D64" w:rsidP="004A55B0">
      <w:r>
        <w:t xml:space="preserve">By “clicking” on the event you can get details and see who is registered.  </w:t>
      </w:r>
    </w:p>
    <w:p w14:paraId="2BBC6D91" w14:textId="4AA5C019" w:rsidR="00176B22" w:rsidRDefault="00C60B25" w:rsidP="004A55B0">
      <w:r>
        <w:t xml:space="preserve">You can also use the filter function on my events or all events to find </w:t>
      </w:r>
      <w:proofErr w:type="spellStart"/>
      <w:r>
        <w:t>TriState</w:t>
      </w:r>
      <w:proofErr w:type="spellEnd"/>
      <w:r>
        <w:t xml:space="preserve"> events.</w:t>
      </w:r>
    </w:p>
    <w:p w14:paraId="5A79B189" w14:textId="4471969E" w:rsidR="00B06B28" w:rsidRDefault="00413D7F" w:rsidP="004A55B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65358B" wp14:editId="3FA6C959">
                <wp:simplePos x="0" y="0"/>
                <wp:positionH relativeFrom="column">
                  <wp:posOffset>1615138</wp:posOffset>
                </wp:positionH>
                <wp:positionV relativeFrom="paragraph">
                  <wp:posOffset>840942</wp:posOffset>
                </wp:positionV>
                <wp:extent cx="653459" cy="279135"/>
                <wp:effectExtent l="0" t="76200" r="32385" b="64135"/>
                <wp:wrapNone/>
                <wp:docPr id="449364164" name="Arrow: Lef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44613">
                          <a:off x="0" y="0"/>
                          <a:ext cx="653459" cy="279135"/>
                        </a:xfrm>
                        <a:prstGeom prst="leftArrow">
                          <a:avLst/>
                        </a:prstGeom>
                        <a:solidFill>
                          <a:srgbClr val="EE0000"/>
                        </a:solidFill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08066" id="Arrow: Left 2" o:spid="_x0000_s1026" type="#_x0000_t66" style="position:absolute;margin-left:127.2pt;margin-top:66.2pt;width:51.45pt;height:22pt;rotation:1250223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" adj="4613" fillcolor="#e00" strokecolor="#042433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15DD30" wp14:editId="469D9877">
                <wp:simplePos x="0" y="0"/>
                <wp:positionH relativeFrom="column">
                  <wp:posOffset>4279265</wp:posOffset>
                </wp:positionH>
                <wp:positionV relativeFrom="paragraph">
                  <wp:posOffset>1579245</wp:posOffset>
                </wp:positionV>
                <wp:extent cx="682226" cy="253280"/>
                <wp:effectExtent l="5080" t="13970" r="85090" b="8890"/>
                <wp:wrapNone/>
                <wp:docPr id="310123421" name="Arrow: Lef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010716" flipV="1">
                          <a:off x="0" y="0"/>
                          <a:ext cx="682226" cy="253280"/>
                        </a:xfrm>
                        <a:prstGeom prst="leftArrow">
                          <a:avLst/>
                        </a:prstGeom>
                        <a:solidFill>
                          <a:srgbClr val="EE0000"/>
                        </a:solidFill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A476A" id="Arrow: Left 2" o:spid="_x0000_s1026" type="#_x0000_t66" style="position:absolute;margin-left:336.95pt;margin-top:124.35pt;width:53.7pt;height:19.95pt;rotation:7197255fd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" adj="4010" fillcolor="#e00" strokecolor="#042433" strokeweight="1.5pt"/>
            </w:pict>
          </mc:Fallback>
        </mc:AlternateContent>
      </w:r>
      <w:r w:rsidR="00C11A4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B7B838" wp14:editId="4B2D4053">
                <wp:simplePos x="0" y="0"/>
                <wp:positionH relativeFrom="column">
                  <wp:posOffset>4295775</wp:posOffset>
                </wp:positionH>
                <wp:positionV relativeFrom="paragraph">
                  <wp:posOffset>2271713</wp:posOffset>
                </wp:positionV>
                <wp:extent cx="1290320" cy="485775"/>
                <wp:effectExtent l="0" t="0" r="24130" b="28575"/>
                <wp:wrapNone/>
                <wp:docPr id="540719669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0320" cy="485775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2E8A8F" id="Oval 1" o:spid="_x0000_s1026" style="position:absolute;margin-left:338.25pt;margin-top:178.9pt;width:101.6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" filled="f" strokecolor="#e00" strokeweight="1.5pt">
                <v:stroke joinstyle="miter"/>
              </v:oval>
            </w:pict>
          </mc:Fallback>
        </mc:AlternateContent>
      </w:r>
      <w:r w:rsidR="00C11A4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7FCD8D" wp14:editId="7DC8CA2F">
                <wp:simplePos x="0" y="0"/>
                <wp:positionH relativeFrom="column">
                  <wp:posOffset>175895</wp:posOffset>
                </wp:positionH>
                <wp:positionV relativeFrom="paragraph">
                  <wp:posOffset>376238</wp:posOffset>
                </wp:positionV>
                <wp:extent cx="1290320" cy="485775"/>
                <wp:effectExtent l="0" t="0" r="24130" b="28575"/>
                <wp:wrapNone/>
                <wp:docPr id="24873884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0320" cy="485775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BCE768" id="Oval 1" o:spid="_x0000_s1026" style="position:absolute;margin-left:13.85pt;margin-top:29.65pt;width:101.6pt;height:3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" filled="f" strokecolor="#e00" strokeweight="1.5pt">
                <v:stroke joinstyle="miter"/>
              </v:oval>
            </w:pict>
          </mc:Fallback>
        </mc:AlternateContent>
      </w:r>
      <w:r w:rsidR="00F82A48" w:rsidRPr="00F82A48">
        <w:drawing>
          <wp:inline distT="0" distB="0" distL="0" distR="0" wp14:anchorId="126AE469" wp14:editId="3CF1490E">
            <wp:extent cx="5943600" cy="3366135"/>
            <wp:effectExtent l="0" t="0" r="0" b="5715"/>
            <wp:docPr id="1406901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9019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C2552" w14:textId="77777777" w:rsidR="00176B22" w:rsidRDefault="00176B22" w:rsidP="004A55B0"/>
    <w:p w14:paraId="2DE37674" w14:textId="472B82B4" w:rsidR="00930E1C" w:rsidRPr="00930E1C" w:rsidRDefault="00930E1C" w:rsidP="004A55B0">
      <w:pPr>
        <w:rPr>
          <w:b/>
          <w:bCs/>
        </w:rPr>
      </w:pPr>
      <w:r w:rsidRPr="00930E1C">
        <w:rPr>
          <w:b/>
          <w:bCs/>
        </w:rPr>
        <w:t>Warnings</w:t>
      </w:r>
    </w:p>
    <w:p w14:paraId="719E9830" w14:textId="02857BC9" w:rsidR="00FB04D8" w:rsidRDefault="004A55B0" w:rsidP="004A55B0">
      <w:r>
        <w:t>Interclub</w:t>
      </w:r>
      <w:r w:rsidR="00C447B1">
        <w:t xml:space="preserve"> racers are in the</w:t>
      </w:r>
      <w:r>
        <w:t xml:space="preserve"> </w:t>
      </w:r>
      <w:r>
        <w:t>Tri</w:t>
      </w:r>
      <w:r>
        <w:rPr>
          <w:rFonts w:ascii="Aptos" w:hAnsi="Aptos" w:cs="Aptos"/>
        </w:rPr>
        <w:t>s</w:t>
      </w:r>
      <w:r>
        <w:t>tate</w:t>
      </w:r>
      <w:r w:rsidR="00C447B1">
        <w:t xml:space="preserve"> region of USSA</w:t>
      </w:r>
      <w:r>
        <w:t xml:space="preserve">. </w:t>
      </w:r>
      <w:r>
        <w:t>Catamount’s “</w:t>
      </w:r>
      <w:r>
        <w:t>Tri-State</w:t>
      </w:r>
      <w:r w:rsidR="001D4C54">
        <w:t xml:space="preserve">” program is for racers participating in TS </w:t>
      </w:r>
      <w:r w:rsidR="00106111">
        <w:t xml:space="preserve">post season event </w:t>
      </w:r>
      <w:r w:rsidR="001D4C54">
        <w:t>qualifi</w:t>
      </w:r>
      <w:r w:rsidR="00106111">
        <w:t>er series</w:t>
      </w:r>
      <w:r>
        <w:t xml:space="preserve">. Interclub Racers that are U12 or U14 may show up as eligible for a “Tri-State” </w:t>
      </w:r>
      <w:r w:rsidR="00DC6E0B">
        <w:t>race,</w:t>
      </w:r>
      <w:r>
        <w:t xml:space="preserve"> but this is due to Admin Ski Racings inability to separate the groups in Tri-State. This may also happen with CYSL races. </w:t>
      </w:r>
      <w:r w:rsidR="00AD417D">
        <w:t xml:space="preserve"> Othe</w:t>
      </w:r>
      <w:r w:rsidR="00930E1C">
        <w:t>r</w:t>
      </w:r>
      <w:r w:rsidR="00AD417D">
        <w:t xml:space="preserve"> Interclub races which Catamount is </w:t>
      </w:r>
      <w:r w:rsidR="00930E1C">
        <w:t xml:space="preserve">NOT </w:t>
      </w:r>
      <w:r w:rsidR="00AD417D">
        <w:t xml:space="preserve">participating </w:t>
      </w:r>
      <w:r w:rsidR="00930E1C">
        <w:t xml:space="preserve">in also </w:t>
      </w:r>
      <w:r w:rsidR="00AD417D">
        <w:t>show up</w:t>
      </w:r>
      <w:r w:rsidR="009B6782">
        <w:t xml:space="preserve">.  </w:t>
      </w:r>
    </w:p>
    <w:sectPr w:rsidR="00FB0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5B0"/>
    <w:rsid w:val="0007188E"/>
    <w:rsid w:val="000F278A"/>
    <w:rsid w:val="00106111"/>
    <w:rsid w:val="001477E2"/>
    <w:rsid w:val="00176B22"/>
    <w:rsid w:val="001A7C73"/>
    <w:rsid w:val="001D4C54"/>
    <w:rsid w:val="00241CAA"/>
    <w:rsid w:val="002B2F5B"/>
    <w:rsid w:val="00413D7F"/>
    <w:rsid w:val="00446D73"/>
    <w:rsid w:val="00494D64"/>
    <w:rsid w:val="004A55B0"/>
    <w:rsid w:val="00535FDA"/>
    <w:rsid w:val="00591E59"/>
    <w:rsid w:val="00930E1C"/>
    <w:rsid w:val="00934AE6"/>
    <w:rsid w:val="009B6782"/>
    <w:rsid w:val="00A03634"/>
    <w:rsid w:val="00AD417D"/>
    <w:rsid w:val="00B06B28"/>
    <w:rsid w:val="00C11A43"/>
    <w:rsid w:val="00C447B1"/>
    <w:rsid w:val="00C60B25"/>
    <w:rsid w:val="00C919C2"/>
    <w:rsid w:val="00CE136D"/>
    <w:rsid w:val="00DC6E0B"/>
    <w:rsid w:val="00EB3F02"/>
    <w:rsid w:val="00F13094"/>
    <w:rsid w:val="00F82A48"/>
    <w:rsid w:val="00FB0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AB55B"/>
  <w15:chartTrackingRefBased/>
  <w15:docId w15:val="{583EC274-E3A4-40EA-B6B5-DF9C96A19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55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55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55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55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55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55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55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55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55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55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55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55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55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55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55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55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55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55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55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55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55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55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55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55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55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55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55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55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55B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A55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55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tristateskiracicng.or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Chudy</dc:creator>
  <cp:keywords/>
  <dc:description/>
  <cp:lastModifiedBy>Peter Chudy</cp:lastModifiedBy>
  <cp:revision>29</cp:revision>
  <dcterms:created xsi:type="dcterms:W3CDTF">2026-01-13T16:15:00Z</dcterms:created>
  <dcterms:modified xsi:type="dcterms:W3CDTF">2026-01-13T16:54:00Z</dcterms:modified>
</cp:coreProperties>
</file>