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736C9" w:rsidRPr="00F00DA0" w:rsidRDefault="00A736C9" w:rsidP="00F00DA0">
      <w:pPr>
        <w:jc w:val="center"/>
      </w:pPr>
      <w:r>
        <w:rPr>
          <w:noProof/>
        </w:rPr>
        <w:drawing>
          <wp:inline distT="0" distB="0" distL="0" distR="0" wp14:anchorId="34A449AD" wp14:editId="1DAB429F">
            <wp:extent cx="2137144" cy="863677"/>
            <wp:effectExtent l="0" t="0" r="0" b="0"/>
            <wp:docPr id="1" name="Picture 1" descr="C:\Users\RHayes\Documents\Logos\Logo - GP Parks Arts  Re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Hayes\Documents\Logos\Logo - GP Parks Arts  Rec.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37144" cy="863677"/>
                    </a:xfrm>
                    <a:prstGeom prst="rect">
                      <a:avLst/>
                    </a:prstGeom>
                    <a:noFill/>
                    <a:ln>
                      <a:noFill/>
                    </a:ln>
                  </pic:spPr>
                </pic:pic>
              </a:graphicData>
            </a:graphic>
          </wp:inline>
        </w:drawing>
      </w:r>
    </w:p>
    <w:p w:rsidR="00A736C9" w:rsidRPr="00D96F68" w:rsidRDefault="00D96F68" w:rsidP="00F00DA0">
      <w:pPr>
        <w:jc w:val="center"/>
        <w:rPr>
          <w:b/>
          <w:sz w:val="38"/>
          <w:szCs w:val="38"/>
        </w:rPr>
      </w:pPr>
      <w:r w:rsidRPr="00D96F68">
        <w:rPr>
          <w:b/>
          <w:sz w:val="38"/>
          <w:szCs w:val="38"/>
        </w:rPr>
        <w:t>PARTICIPANT</w:t>
      </w:r>
      <w:r w:rsidR="00A736C9" w:rsidRPr="00D96F68">
        <w:rPr>
          <w:b/>
          <w:sz w:val="38"/>
          <w:szCs w:val="38"/>
        </w:rPr>
        <w:t>/SPECTATOR CODE OF CONDUCT</w:t>
      </w:r>
    </w:p>
    <w:p w:rsidR="00A736C9" w:rsidRPr="00F00DA0" w:rsidRDefault="00A736C9" w:rsidP="00A736C9">
      <w:pPr>
        <w:rPr>
          <w:sz w:val="22"/>
        </w:rPr>
      </w:pPr>
      <w:r w:rsidRPr="00F00DA0">
        <w:rPr>
          <w:sz w:val="22"/>
        </w:rPr>
        <w:t>Parents, fans and coaches who follow this simple code can help reinforce what sports are all about… BEING FUN FOR EVERYONE!</w:t>
      </w:r>
    </w:p>
    <w:p w:rsidR="00A736C9" w:rsidRPr="00F00DA0" w:rsidRDefault="00A736C9" w:rsidP="00A736C9">
      <w:pPr>
        <w:rPr>
          <w:sz w:val="22"/>
        </w:rPr>
      </w:pPr>
      <w:r w:rsidRPr="00F00DA0">
        <w:rPr>
          <w:sz w:val="22"/>
        </w:rPr>
        <w:t>1. Teams and spectators should demonstrate good sportsmanship! Team chants/cheers and spectator and coaches comments should not b</w:t>
      </w:r>
      <w:bookmarkStart w:id="0" w:name="_GoBack"/>
      <w:bookmarkEnd w:id="0"/>
      <w:r w:rsidRPr="00F00DA0">
        <w:rPr>
          <w:sz w:val="22"/>
        </w:rPr>
        <w:t>e derogatory or demeaning towards opposing teams/players/coaches.</w:t>
      </w:r>
    </w:p>
    <w:p w:rsidR="00A736C9" w:rsidRPr="00F00DA0" w:rsidRDefault="00F00DA0" w:rsidP="00A736C9">
      <w:pPr>
        <w:rPr>
          <w:sz w:val="22"/>
        </w:rPr>
      </w:pPr>
      <w:r w:rsidRPr="00F00DA0">
        <w:rPr>
          <w:sz w:val="22"/>
        </w:rPr>
        <w:t>2</w:t>
      </w:r>
      <w:r w:rsidR="00A736C9" w:rsidRPr="00F00DA0">
        <w:rPr>
          <w:sz w:val="22"/>
        </w:rPr>
        <w:t>. Spectators and coaches will be a positive role model for children and encourage sportsmanship by showing respect and courtesy, and by demonstrating positive support for all players, coaches, spectators, officials, and staff at every game, practice or league event.</w:t>
      </w:r>
    </w:p>
    <w:p w:rsidR="00A736C9" w:rsidRPr="00F00DA0" w:rsidRDefault="00F00DA0" w:rsidP="00A736C9">
      <w:pPr>
        <w:rPr>
          <w:sz w:val="22"/>
        </w:rPr>
      </w:pPr>
      <w:r w:rsidRPr="00F00DA0">
        <w:rPr>
          <w:sz w:val="22"/>
        </w:rPr>
        <w:t>3</w:t>
      </w:r>
      <w:r w:rsidR="00A736C9" w:rsidRPr="00F00DA0">
        <w:rPr>
          <w:sz w:val="22"/>
        </w:rPr>
        <w:t xml:space="preserve">. Spectators, coaches and players will not engage in any kind of unsportsmanlike conduct with any official, coach, player or spectator such as booing, taunting, </w:t>
      </w:r>
      <w:proofErr w:type="gramStart"/>
      <w:r w:rsidR="00A736C9" w:rsidRPr="00F00DA0">
        <w:rPr>
          <w:sz w:val="22"/>
        </w:rPr>
        <w:t>refusing</w:t>
      </w:r>
      <w:proofErr w:type="gramEnd"/>
      <w:r w:rsidR="00A736C9" w:rsidRPr="00F00DA0">
        <w:rPr>
          <w:sz w:val="22"/>
        </w:rPr>
        <w:t xml:space="preserve"> to shake hand, or using profane language or gestures.</w:t>
      </w:r>
    </w:p>
    <w:p w:rsidR="007A0774" w:rsidRPr="00F00DA0" w:rsidRDefault="00F00DA0" w:rsidP="00A736C9">
      <w:pPr>
        <w:rPr>
          <w:sz w:val="22"/>
        </w:rPr>
      </w:pPr>
      <w:r w:rsidRPr="00F00DA0">
        <w:rPr>
          <w:sz w:val="22"/>
        </w:rPr>
        <w:t>4</w:t>
      </w:r>
      <w:r w:rsidR="00A736C9" w:rsidRPr="00F00DA0">
        <w:rPr>
          <w:sz w:val="22"/>
        </w:rPr>
        <w:t>. Spectators, coaches and players will not encourage any behaviors or practices that would endanger the health and wellbeing of the athletes.</w:t>
      </w:r>
    </w:p>
    <w:p w:rsidR="00A736C9" w:rsidRPr="00F00DA0" w:rsidRDefault="00F00DA0" w:rsidP="00A736C9">
      <w:pPr>
        <w:rPr>
          <w:sz w:val="22"/>
        </w:rPr>
      </w:pPr>
      <w:r w:rsidRPr="00F00DA0">
        <w:rPr>
          <w:sz w:val="22"/>
        </w:rPr>
        <w:t>5</w:t>
      </w:r>
      <w:r w:rsidR="00A736C9" w:rsidRPr="00F00DA0">
        <w:rPr>
          <w:sz w:val="22"/>
        </w:rPr>
        <w:t>. Spectators and coaches should praise their team members for competing fairly, trying hard, and make the children feel like a winner every time, regardless of the score!</w:t>
      </w:r>
    </w:p>
    <w:p w:rsidR="00A736C9" w:rsidRPr="00F00DA0" w:rsidRDefault="00F00DA0" w:rsidP="00A736C9">
      <w:pPr>
        <w:rPr>
          <w:sz w:val="22"/>
        </w:rPr>
      </w:pPr>
      <w:r w:rsidRPr="00F00DA0">
        <w:rPr>
          <w:sz w:val="22"/>
        </w:rPr>
        <w:t>6</w:t>
      </w:r>
      <w:r w:rsidR="00A736C9" w:rsidRPr="00F00DA0">
        <w:rPr>
          <w:sz w:val="22"/>
        </w:rPr>
        <w:t>. The use of drugs, tobacco, and alcohol during youth sports is prohibited by City ordinance. Spectators, coaches and players will refrain from their use during all league activities.</w:t>
      </w:r>
    </w:p>
    <w:p w:rsidR="00A736C9" w:rsidRPr="00F00DA0" w:rsidRDefault="00F00DA0" w:rsidP="00A736C9">
      <w:pPr>
        <w:rPr>
          <w:sz w:val="22"/>
        </w:rPr>
      </w:pPr>
      <w:r w:rsidRPr="00F00DA0">
        <w:rPr>
          <w:sz w:val="22"/>
        </w:rPr>
        <w:t>7</w:t>
      </w:r>
      <w:r w:rsidR="00A736C9" w:rsidRPr="00F00DA0">
        <w:rPr>
          <w:sz w:val="22"/>
        </w:rPr>
        <w:t>. Parents, remember that all coaches are volunteers! Respect the fact that they are willing to give so much of their time to your child.</w:t>
      </w:r>
    </w:p>
    <w:p w:rsidR="00A736C9" w:rsidRPr="00F00DA0" w:rsidRDefault="00F00DA0" w:rsidP="00A736C9">
      <w:pPr>
        <w:rPr>
          <w:sz w:val="22"/>
        </w:rPr>
      </w:pPr>
      <w:r w:rsidRPr="00F00DA0">
        <w:rPr>
          <w:sz w:val="22"/>
        </w:rPr>
        <w:t>8</w:t>
      </w:r>
      <w:r w:rsidR="00A736C9" w:rsidRPr="00F00DA0">
        <w:rPr>
          <w:sz w:val="22"/>
        </w:rPr>
        <w:t>. If spectators, players, and/or coaches fail to abide by the code of conduct, they will be subject to disciplinary action as decided by the Grand Prairie Parks and Recreation Department. Disciplinary action could include, but is not limited to: verbal warnings, written warnings, ejections, and suspensions for various lengths.</w:t>
      </w:r>
    </w:p>
    <w:p w:rsidR="00A736C9" w:rsidRPr="00F00DA0" w:rsidRDefault="00F00DA0" w:rsidP="00A736C9">
      <w:pPr>
        <w:rPr>
          <w:sz w:val="22"/>
        </w:rPr>
      </w:pPr>
      <w:r w:rsidRPr="00F00DA0">
        <w:rPr>
          <w:sz w:val="22"/>
        </w:rPr>
        <w:t>9</w:t>
      </w:r>
      <w:r w:rsidR="00A736C9" w:rsidRPr="00F00DA0">
        <w:rPr>
          <w:sz w:val="22"/>
        </w:rPr>
        <w:t>. League director, officials, and GPPARD staff have the authority to remove a player, coach, or spectator from a game and can declare the game a forfeit due to unsportsmanlike conduct.</w:t>
      </w:r>
    </w:p>
    <w:p w:rsidR="00A736C9" w:rsidRPr="00F00DA0" w:rsidRDefault="00F00DA0" w:rsidP="00A736C9">
      <w:pPr>
        <w:rPr>
          <w:sz w:val="22"/>
        </w:rPr>
      </w:pPr>
      <w:r w:rsidRPr="00F00DA0">
        <w:rPr>
          <w:sz w:val="22"/>
        </w:rPr>
        <w:t>10</w:t>
      </w:r>
      <w:r w:rsidR="00A736C9" w:rsidRPr="00F00DA0">
        <w:rPr>
          <w:sz w:val="22"/>
        </w:rPr>
        <w:t>. Players, coaches, and spectators who have been ejected must leave the facility and may not return until the completion of their suspension.</w:t>
      </w:r>
    </w:p>
    <w:p w:rsidR="002E235B" w:rsidRPr="00F00DA0" w:rsidRDefault="002E235B" w:rsidP="00A736C9">
      <w:pPr>
        <w:rPr>
          <w:sz w:val="22"/>
        </w:rPr>
      </w:pPr>
    </w:p>
    <w:p w:rsidR="002E235B" w:rsidRPr="00F00DA0" w:rsidRDefault="002E235B" w:rsidP="00A736C9">
      <w:pPr>
        <w:rPr>
          <w:sz w:val="22"/>
        </w:rPr>
      </w:pPr>
      <w:r w:rsidRPr="00F00DA0">
        <w:rPr>
          <w:sz w:val="22"/>
        </w:rPr>
        <w:t>Signature_________________________________________</w:t>
      </w:r>
    </w:p>
    <w:sectPr w:rsidR="002E235B" w:rsidRPr="00F00D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6C9"/>
    <w:rsid w:val="002E235B"/>
    <w:rsid w:val="005A716B"/>
    <w:rsid w:val="007A0774"/>
    <w:rsid w:val="00A736C9"/>
    <w:rsid w:val="00B05FA0"/>
    <w:rsid w:val="00D96F68"/>
    <w:rsid w:val="00F00D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6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6C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36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36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328</Words>
  <Characters>1874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2017-02-22T16:28:00Z</cp:lastPrinted>
  <dcterms:created xsi:type="dcterms:W3CDTF">2017-03-07T15:29:00Z</dcterms:created>
  <dcterms:modified xsi:type="dcterms:W3CDTF">2017-03-07T15:29:00Z</dcterms:modified>
</cp:coreProperties>
</file>