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CBDE1" w14:textId="469E9015" w:rsidR="00B83914" w:rsidRDefault="00F93BB4" w:rsidP="00766EC4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3E5057B2" wp14:editId="0E1A375D">
            <wp:simplePos x="0" y="0"/>
            <wp:positionH relativeFrom="column">
              <wp:posOffset>4638675</wp:posOffset>
            </wp:positionH>
            <wp:positionV relativeFrom="paragraph">
              <wp:posOffset>-502920</wp:posOffset>
            </wp:positionV>
            <wp:extent cx="1438275" cy="1438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914">
        <w:rPr>
          <w:b/>
          <w:bCs/>
          <w:sz w:val="28"/>
          <w:szCs w:val="28"/>
        </w:rPr>
        <w:t xml:space="preserve">Auburn Recreation </w:t>
      </w:r>
    </w:p>
    <w:p w14:paraId="6E520591" w14:textId="7B960DDB" w:rsidR="002B46A9" w:rsidRPr="00766EC4" w:rsidRDefault="00B83914" w:rsidP="00766EC4">
      <w:pPr>
        <w:spacing w:after="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9011776" wp14:editId="0EC61043">
            <wp:simplePos x="0" y="0"/>
            <wp:positionH relativeFrom="margin">
              <wp:posOffset>-361950</wp:posOffset>
            </wp:positionH>
            <wp:positionV relativeFrom="paragraph">
              <wp:posOffset>-532765</wp:posOffset>
            </wp:positionV>
            <wp:extent cx="1162050" cy="1162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C90" w:rsidRPr="00766EC4">
        <w:rPr>
          <w:b/>
          <w:bCs/>
          <w:sz w:val="28"/>
          <w:szCs w:val="28"/>
        </w:rPr>
        <w:t>Auburn Adventures Childcare Program</w:t>
      </w:r>
    </w:p>
    <w:p w14:paraId="479C6FB1" w14:textId="61FBB04A" w:rsidR="00383132" w:rsidRDefault="00634C90" w:rsidP="00766EC4">
      <w:pPr>
        <w:spacing w:after="0"/>
        <w:jc w:val="center"/>
        <w:rPr>
          <w:sz w:val="28"/>
          <w:szCs w:val="28"/>
        </w:rPr>
      </w:pPr>
      <w:r w:rsidRPr="00766EC4">
        <w:rPr>
          <w:b/>
          <w:bCs/>
          <w:sz w:val="28"/>
          <w:szCs w:val="28"/>
        </w:rPr>
        <w:t xml:space="preserve">Update </w:t>
      </w:r>
      <w:r w:rsidR="00B83914">
        <w:rPr>
          <w:b/>
          <w:bCs/>
          <w:sz w:val="28"/>
          <w:szCs w:val="28"/>
        </w:rPr>
        <w:t>December 7, 2020</w:t>
      </w:r>
    </w:p>
    <w:p w14:paraId="079EB107" w14:textId="77777777" w:rsidR="00766EC4" w:rsidRPr="00766EC4" w:rsidRDefault="00766EC4" w:rsidP="00B83914">
      <w:pPr>
        <w:pBdr>
          <w:bottom w:val="single" w:sz="4" w:space="1" w:color="auto"/>
        </w:pBdr>
        <w:spacing w:after="0"/>
        <w:jc w:val="center"/>
        <w:rPr>
          <w:sz w:val="28"/>
          <w:szCs w:val="28"/>
        </w:rPr>
      </w:pPr>
    </w:p>
    <w:p w14:paraId="10EF3EBF" w14:textId="77777777" w:rsidR="00B83914" w:rsidRDefault="00FE3D77" w:rsidP="00B83914">
      <w:pPr>
        <w:widowControl w:val="0"/>
        <w:spacing w:after="0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Reserve your spot for our Auburn Adventures Childcare Program </w:t>
      </w:r>
    </w:p>
    <w:p w14:paraId="541E789E" w14:textId="23E7DBFD" w:rsidR="00FE3D77" w:rsidRDefault="00FE3D77" w:rsidP="00B83914">
      <w:pPr>
        <w:widowControl w:val="0"/>
        <w:spacing w:after="0"/>
        <w:jc w:val="center"/>
        <w:rPr>
          <w:sz w:val="30"/>
          <w:szCs w:val="30"/>
        </w:rPr>
      </w:pPr>
      <w:r>
        <w:rPr>
          <w:b/>
          <w:bCs/>
          <w:sz w:val="30"/>
          <w:szCs w:val="30"/>
        </w:rPr>
        <w:t>ASAP - this program is filling up quickly!</w:t>
      </w:r>
    </w:p>
    <w:p w14:paraId="3006259C" w14:textId="0BF728E0" w:rsidR="00FE3D77" w:rsidRDefault="00FE3D77" w:rsidP="00B83914">
      <w:pPr>
        <w:widowControl w:val="0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You can enroll online, in person at the office, over the phone or via email.</w:t>
      </w:r>
    </w:p>
    <w:p w14:paraId="76DD8DD6" w14:textId="77777777" w:rsidR="00FE3D77" w:rsidRDefault="00FE3D77" w:rsidP="00FE3D77">
      <w:pPr>
        <w:spacing w:after="0"/>
        <w:rPr>
          <w:sz w:val="12"/>
          <w:szCs w:val="12"/>
        </w:rPr>
      </w:pPr>
      <w:r>
        <w:rPr>
          <w:sz w:val="12"/>
          <w:szCs w:val="12"/>
        </w:rPr>
        <w:t> </w:t>
      </w:r>
    </w:p>
    <w:p w14:paraId="2C97457A" w14:textId="77777777" w:rsidR="00FE3D77" w:rsidRDefault="00FE3D77" w:rsidP="00FE3D77">
      <w:pPr>
        <w:widowControl w:val="0"/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 </w:t>
      </w:r>
    </w:p>
    <w:p w14:paraId="4251212D" w14:textId="77777777" w:rsidR="00FE3D77" w:rsidRDefault="00FE3D77" w:rsidP="00FE3D77">
      <w:pPr>
        <w:widowControl w:val="0"/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Auburn Adventures</w:t>
      </w:r>
      <w:r>
        <w:rPr>
          <w:sz w:val="24"/>
          <w:szCs w:val="24"/>
        </w:rPr>
        <w:t xml:space="preserve"> was designed to help provide childcare for kids in grades K-6 on remote learning days. The goal is for kids to have a safe place to go during the day while </w:t>
      </w:r>
      <w:proofErr w:type="gramStart"/>
      <w:r>
        <w:rPr>
          <w:sz w:val="24"/>
          <w:szCs w:val="24"/>
        </w:rPr>
        <w:t>parents</w:t>
      </w:r>
      <w:proofErr w:type="gramEnd"/>
      <w:r>
        <w:rPr>
          <w:sz w:val="24"/>
          <w:szCs w:val="24"/>
        </w:rPr>
        <w:t xml:space="preserve"> work. Participants will be provided with Wi-Fi access, a classroom setting with certified helpers to lend a hand while logged into their remote day learning labs, access to food, social interaction, educational support, STEM projects, and physical activity.</w:t>
      </w:r>
    </w:p>
    <w:p w14:paraId="3D729C9B" w14:textId="77777777" w:rsidR="00FE3D77" w:rsidRDefault="00FE3D77" w:rsidP="00FE3D77">
      <w:pPr>
        <w:spacing w:after="0"/>
        <w:rPr>
          <w:sz w:val="12"/>
          <w:szCs w:val="12"/>
        </w:rPr>
      </w:pPr>
      <w:r>
        <w:rPr>
          <w:sz w:val="12"/>
          <w:szCs w:val="12"/>
        </w:rPr>
        <w:t> </w:t>
      </w:r>
    </w:p>
    <w:p w14:paraId="70EEB74E" w14:textId="336C3CF1" w:rsidR="00FE3D77" w:rsidRDefault="00FE3D77" w:rsidP="00FE3D77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Daily activities will include structured </w:t>
      </w:r>
      <w:r w:rsidR="00074AE6">
        <w:rPr>
          <w:sz w:val="24"/>
          <w:szCs w:val="24"/>
        </w:rPr>
        <w:t xml:space="preserve">‘remote learning’ </w:t>
      </w:r>
      <w:r>
        <w:rPr>
          <w:sz w:val="24"/>
          <w:szCs w:val="24"/>
        </w:rPr>
        <w:t>activity blocks from 9:00am-3:00pm</w:t>
      </w:r>
      <w:r w:rsidR="002E4596">
        <w:rPr>
          <w:sz w:val="24"/>
          <w:szCs w:val="24"/>
        </w:rPr>
        <w:t xml:space="preserve"> </w:t>
      </w:r>
      <w:r>
        <w:rPr>
          <w:sz w:val="24"/>
          <w:szCs w:val="24"/>
        </w:rPr>
        <w:t>to coincide with students’ remote day assignments; and lots of fun, engaging ‘non-school’ activities and programs that will address social, emotion, physical, and education needs.</w:t>
      </w:r>
    </w:p>
    <w:p w14:paraId="10FB12BD" w14:textId="77777777" w:rsidR="00FE3D77" w:rsidRDefault="00FE3D77" w:rsidP="00FE3D77">
      <w:pPr>
        <w:spacing w:after="0"/>
        <w:rPr>
          <w:sz w:val="12"/>
          <w:szCs w:val="12"/>
        </w:rPr>
      </w:pPr>
      <w:r>
        <w:rPr>
          <w:sz w:val="12"/>
          <w:szCs w:val="12"/>
        </w:rPr>
        <w:t> </w:t>
      </w:r>
    </w:p>
    <w:p w14:paraId="0B0AA99D" w14:textId="77777777" w:rsidR="00FE3D77" w:rsidRDefault="00FE3D77" w:rsidP="00FE3D77">
      <w:pPr>
        <w:spacing w:after="0"/>
        <w:rPr>
          <w:sz w:val="12"/>
          <w:szCs w:val="12"/>
        </w:rPr>
      </w:pPr>
      <w:r>
        <w:rPr>
          <w:sz w:val="12"/>
          <w:szCs w:val="12"/>
        </w:rPr>
        <w:t> </w:t>
      </w:r>
    </w:p>
    <w:p w14:paraId="3319B46B" w14:textId="4D917C98" w:rsidR="00FE3D77" w:rsidRDefault="00FE3D77" w:rsidP="00FE3D77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In-school time will be a classroom setting, where students will maintain 6 feet (or more) of distance from their neighbors. Currently the Maine CDC is requiring masks to be </w:t>
      </w:r>
      <w:r w:rsidR="00074AE6">
        <w:rPr>
          <w:sz w:val="24"/>
          <w:szCs w:val="24"/>
        </w:rPr>
        <w:t>always worn</w:t>
      </w:r>
      <w:r>
        <w:rPr>
          <w:sz w:val="24"/>
          <w:szCs w:val="24"/>
        </w:rPr>
        <w:t xml:space="preserve"> in public and that will include in bathrooms, hallways, any physical activity, and entering/exiting facilities. This program will follow any changes within the Maine CDC guidelines. </w:t>
      </w:r>
    </w:p>
    <w:p w14:paraId="7C2B322D" w14:textId="77777777" w:rsidR="00FE3D77" w:rsidRDefault="00FE3D77" w:rsidP="00FE3D77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2030E93A" w14:textId="14B589BC" w:rsidR="00FE3D77" w:rsidRDefault="00FE3D77" w:rsidP="00FE3D77">
      <w:pPr>
        <w:widowControl w:val="0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As of </w:t>
      </w:r>
      <w:proofErr w:type="gramStart"/>
      <w:r>
        <w:rPr>
          <w:sz w:val="24"/>
          <w:szCs w:val="24"/>
        </w:rPr>
        <w:t xml:space="preserve">December </w:t>
      </w:r>
      <w:r w:rsidR="00074AE6">
        <w:rPr>
          <w:sz w:val="24"/>
          <w:szCs w:val="24"/>
        </w:rPr>
        <w:t>7</w:t>
      </w:r>
      <w:r>
        <w:rPr>
          <w:sz w:val="24"/>
          <w:szCs w:val="24"/>
        </w:rPr>
        <w:t>, 2020</w:t>
      </w:r>
      <w:proofErr w:type="gramEnd"/>
      <w:r>
        <w:rPr>
          <w:sz w:val="24"/>
          <w:szCs w:val="24"/>
        </w:rPr>
        <w:t xml:space="preserve"> there is no word on if there will be another round of grant funding to help continue this program for FREE. If that changes at any point, program </w:t>
      </w:r>
      <w:proofErr w:type="gramStart"/>
      <w:r>
        <w:rPr>
          <w:sz w:val="24"/>
          <w:szCs w:val="24"/>
        </w:rPr>
        <w:t>fee’s</w:t>
      </w:r>
      <w:proofErr w:type="gramEnd"/>
      <w:r>
        <w:rPr>
          <w:sz w:val="24"/>
          <w:szCs w:val="24"/>
        </w:rPr>
        <w:t xml:space="preserve"> collected for the childcare program (outside of before/aftercare) will be refunded. </w:t>
      </w:r>
    </w:p>
    <w:p w14:paraId="0F7019BC" w14:textId="77777777" w:rsidR="00FE3D77" w:rsidRDefault="00FE3D77" w:rsidP="00FE3D77">
      <w:pPr>
        <w:widowControl w:val="0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5A97F598" w14:textId="421E8E02" w:rsidR="00FE3D77" w:rsidRDefault="00FE3D77" w:rsidP="00FE3D77">
      <w:pPr>
        <w:widowControl w:val="0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If grant funding does not become </w:t>
      </w:r>
      <w:proofErr w:type="gramStart"/>
      <w:r>
        <w:rPr>
          <w:sz w:val="24"/>
          <w:szCs w:val="24"/>
        </w:rPr>
        <w:t>available</w:t>
      </w:r>
      <w:proofErr w:type="gramEnd"/>
      <w:r>
        <w:rPr>
          <w:sz w:val="24"/>
          <w:szCs w:val="24"/>
        </w:rPr>
        <w:t xml:space="preserve"> we are able to provide scholarships </w:t>
      </w:r>
      <w:r w:rsidR="00074AE6">
        <w:rPr>
          <w:sz w:val="24"/>
          <w:szCs w:val="24"/>
        </w:rPr>
        <w:t xml:space="preserve">totaling </w:t>
      </w:r>
      <w:r>
        <w:rPr>
          <w:sz w:val="24"/>
          <w:szCs w:val="24"/>
        </w:rPr>
        <w:t xml:space="preserve">up to $25,000 to those that qualify. </w:t>
      </w:r>
    </w:p>
    <w:p w14:paraId="12B5C02F" w14:textId="77777777" w:rsidR="00FE3D77" w:rsidRDefault="00FE3D77" w:rsidP="00FE3D77">
      <w:pPr>
        <w:widowControl w:val="0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619A7721" w14:textId="77777777" w:rsidR="00FE3D77" w:rsidRDefault="00FE3D77" w:rsidP="00FE3D77">
      <w:pPr>
        <w:pStyle w:val="paragraph"/>
        <w:jc w:val="center"/>
        <w:rPr>
          <w:rFonts w:ascii="Arial" w:hAnsi="Arial" w:cs="Arial"/>
          <w:b/>
          <w:bCs/>
          <w:color w:val="FF0000"/>
          <w14:ligatures w14:val="none"/>
        </w:rPr>
      </w:pPr>
      <w:r>
        <w:rPr>
          <w:rFonts w:ascii="Arial" w:hAnsi="Arial" w:cs="Arial"/>
          <w:b/>
          <w:bCs/>
          <w:color w:val="FF0000"/>
          <w14:ligatures w14:val="none"/>
        </w:rPr>
        <w:t xml:space="preserve">Reserve your spot NOW and pay after the New Year. </w:t>
      </w:r>
    </w:p>
    <w:p w14:paraId="7DD925B2" w14:textId="77777777" w:rsidR="00FE3D77" w:rsidRDefault="00FE3D77" w:rsidP="00FE3D77">
      <w:pPr>
        <w:pStyle w:val="paragraph"/>
        <w:jc w:val="center"/>
        <w:rPr>
          <w:rFonts w:ascii="Arial" w:hAnsi="Arial" w:cs="Arial"/>
          <w:b/>
          <w:bCs/>
          <w14:ligatures w14:val="none"/>
        </w:rPr>
      </w:pPr>
      <w:r>
        <w:rPr>
          <w:rFonts w:ascii="Arial" w:hAnsi="Arial" w:cs="Arial"/>
          <w:b/>
          <w:bCs/>
          <w14:ligatures w14:val="none"/>
        </w:rPr>
        <w:t xml:space="preserve">Cost: $20 per day for 8am-3pm coverage </w:t>
      </w:r>
    </w:p>
    <w:p w14:paraId="0E880F69" w14:textId="77777777" w:rsidR="00FE3D77" w:rsidRDefault="00FE3D77" w:rsidP="00FE3D77">
      <w:pPr>
        <w:pStyle w:val="paragraph"/>
        <w:jc w:val="center"/>
        <w:rPr>
          <w:rFonts w:ascii="Arial" w:hAnsi="Arial" w:cs="Arial"/>
          <w:b/>
          <w:bCs/>
          <w14:ligatures w14:val="none"/>
        </w:rPr>
      </w:pPr>
      <w:r>
        <w:rPr>
          <w:rFonts w:ascii="Arial" w:hAnsi="Arial" w:cs="Arial"/>
          <w:b/>
          <w:bCs/>
          <w14:ligatures w14:val="none"/>
        </w:rPr>
        <w:t xml:space="preserve">Additional $15 per day for Before/Aftercare (7:15am-5:30pm) </w:t>
      </w:r>
    </w:p>
    <w:p w14:paraId="0FC65FEC" w14:textId="121E7668" w:rsidR="00FE3D77" w:rsidRDefault="00074AE6" w:rsidP="00074AE6">
      <w:pPr>
        <w:widowControl w:val="0"/>
        <w:jc w:val="center"/>
        <w:rPr>
          <w:rFonts w:ascii="Corbel" w:hAnsi="Corbel" w:cs="Times New Roman"/>
        </w:rPr>
      </w:pPr>
      <w:r>
        <w:t xml:space="preserve">Enroll at </w:t>
      </w:r>
      <w:hyperlink r:id="rId6" w:history="1">
        <w:r w:rsidRPr="000F003C">
          <w:rPr>
            <w:rStyle w:val="Hyperlink"/>
          </w:rPr>
          <w:t>www.auburnmaine.gov</w:t>
        </w:r>
      </w:hyperlink>
      <w:r>
        <w:t xml:space="preserve"> (Click on Recreation/Team Sidelines) </w:t>
      </w:r>
    </w:p>
    <w:p w14:paraId="1B0D62FD" w14:textId="77777777" w:rsidR="00074AE6" w:rsidRPr="00074AE6" w:rsidRDefault="00074AE6" w:rsidP="00074AE6">
      <w:pPr>
        <w:widowControl w:val="0"/>
        <w:rPr>
          <w:rFonts w:ascii="Corbel" w:hAnsi="Corbel" w:cs="Times New Roman"/>
        </w:rPr>
      </w:pPr>
    </w:p>
    <w:p w14:paraId="5605D2C0" w14:textId="6B9B3D9A" w:rsidR="006F2B6C" w:rsidRDefault="002D0E3C" w:rsidP="00074AE6">
      <w:pPr>
        <w:jc w:val="center"/>
      </w:pPr>
      <w:r>
        <w:t xml:space="preserve">If you </w:t>
      </w:r>
      <w:r w:rsidR="00B624AA">
        <w:t xml:space="preserve">have any </w:t>
      </w:r>
      <w:proofErr w:type="gramStart"/>
      <w:r w:rsidR="00B624AA">
        <w:t>questions</w:t>
      </w:r>
      <w:proofErr w:type="gramEnd"/>
      <w:r w:rsidR="00B624AA">
        <w:t xml:space="preserve"> please reach out </w:t>
      </w:r>
      <w:r w:rsidR="00520EE6">
        <w:t xml:space="preserve">333-6611 or </w:t>
      </w:r>
      <w:hyperlink r:id="rId7" w:history="1">
        <w:r w:rsidR="00520EE6" w:rsidRPr="00DE0592">
          <w:rPr>
            <w:rStyle w:val="Hyperlink"/>
          </w:rPr>
          <w:t>auburnrec@auburnmaine.gov</w:t>
        </w:r>
      </w:hyperlink>
    </w:p>
    <w:p w14:paraId="515FEBFA" w14:textId="16DBF2AD" w:rsidR="006F2B6C" w:rsidRDefault="00A64ACA" w:rsidP="008A36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Auburn Adventures</w:t>
      </w:r>
      <w:r w:rsidR="006F2B6C">
        <w:rPr>
          <w:b/>
          <w:bCs/>
          <w:sz w:val="32"/>
          <w:szCs w:val="32"/>
        </w:rPr>
        <w:t xml:space="preserve"> Remote Day</w:t>
      </w:r>
      <w:r w:rsidR="006F2B6C" w:rsidRPr="001706C1">
        <w:rPr>
          <w:b/>
          <w:bCs/>
          <w:sz w:val="32"/>
          <w:szCs w:val="32"/>
        </w:rPr>
        <w:t xml:space="preserve"> Program</w:t>
      </w:r>
    </w:p>
    <w:p w14:paraId="60529B95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  <w:t> </w:t>
      </w:r>
    </w:p>
    <w:p w14:paraId="5C278429" w14:textId="5B952F1F" w:rsidR="00E8714D" w:rsidRPr="00E8714D" w:rsidRDefault="00E8714D" w:rsidP="008A366E">
      <w:pPr>
        <w:spacing w:after="0" w:line="256" w:lineRule="auto"/>
        <w:jc w:val="center"/>
        <w:rPr>
          <w:rFonts w:ascii="Arial" w:eastAsia="Times New Roman" w:hAnsi="Arial" w:cs="Arial"/>
          <w:b/>
          <w:bCs/>
          <w:color w:val="FF0000"/>
          <w:kern w:val="28"/>
          <w:sz w:val="24"/>
          <w:szCs w:val="24"/>
          <w14:cntxtAlts/>
        </w:rPr>
      </w:pPr>
      <w:r w:rsidRPr="00E8714D">
        <w:rPr>
          <w:rFonts w:ascii="Arial" w:eastAsia="Times New Roman" w:hAnsi="Arial" w:cs="Arial"/>
          <w:b/>
          <w:bCs/>
          <w:color w:val="FF0000"/>
          <w:kern w:val="28"/>
          <w:sz w:val="24"/>
          <w:szCs w:val="24"/>
          <w14:cntxtAlts/>
        </w:rPr>
        <w:t>Reserve your spot NOW and pay after the New Year.</w:t>
      </w:r>
    </w:p>
    <w:p w14:paraId="7305FB59" w14:textId="053D90AE" w:rsidR="00E8714D" w:rsidRPr="00E8714D" w:rsidRDefault="00E8714D" w:rsidP="008A366E">
      <w:pPr>
        <w:spacing w:after="0" w:line="256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  <w:t>Cost: $20 per day for 8am-3pm coverage</w:t>
      </w:r>
    </w:p>
    <w:p w14:paraId="47887919" w14:textId="25E42394" w:rsidR="00E8714D" w:rsidRPr="00E8714D" w:rsidRDefault="00E8714D" w:rsidP="008A366E">
      <w:pPr>
        <w:spacing w:after="0" w:line="256" w:lineRule="auto"/>
        <w:jc w:val="center"/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  <w:t>Additional $15 per day for Before/Aftercare (7:15am-5:30pm)</w:t>
      </w:r>
    </w:p>
    <w:p w14:paraId="599A7FFC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4"/>
          <w:szCs w:val="24"/>
          <w14:cntxtAlts/>
        </w:rPr>
        <w:t> </w:t>
      </w:r>
    </w:p>
    <w:p w14:paraId="172CC077" w14:textId="1D1F79ED" w:rsidR="00E8714D" w:rsidRPr="00E8714D" w:rsidRDefault="008A366E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</w:pPr>
      <w:r w:rsidRPr="000C14CC">
        <w:rPr>
          <w:rFonts w:ascii="Arial" w:eastAsia="Times New Roman" w:hAnsi="Arial" w:cs="Arial"/>
          <w:noProof/>
          <w:color w:val="000000"/>
          <w:kern w:val="28"/>
          <w:sz w:val="20"/>
          <w:szCs w:val="20"/>
          <w14:cntxtAlts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7296741F" wp14:editId="20D7F571">
                <wp:simplePos x="0" y="0"/>
                <wp:positionH relativeFrom="column">
                  <wp:posOffset>3829050</wp:posOffset>
                </wp:positionH>
                <wp:positionV relativeFrom="paragraph">
                  <wp:posOffset>8890</wp:posOffset>
                </wp:positionV>
                <wp:extent cx="2630805" cy="4181475"/>
                <wp:effectExtent l="0" t="0" r="1714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805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4FF11" w14:textId="30E077A7" w:rsidR="008B723E" w:rsidRDefault="008B723E" w:rsidP="008B723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As of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December 7, 2020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there is no word on if there will be another round of grant funding to help continue this program for FREE. If that changes at any point, program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fee’s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collected for the childcare program (outside of before/aftercare) will be refunded. </w:t>
                            </w:r>
                          </w:p>
                          <w:p w14:paraId="2E5B0D46" w14:textId="7618F478" w:rsidR="008A366E" w:rsidRDefault="008A366E" w:rsidP="008B723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6788B8" w14:textId="4C5ADAC9" w:rsidR="008A366E" w:rsidRDefault="008A366E" w:rsidP="008B723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If grant funding does not become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available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we have $25,000 in scholarship funds available to those that qualify. </w:t>
                            </w:r>
                          </w:p>
                          <w:p w14:paraId="030D0013" w14:textId="24C87DB2" w:rsidR="008B723E" w:rsidRDefault="008B723E" w:rsidP="008B723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A8AD043" w14:textId="498C8E01" w:rsidR="008B723E" w:rsidRDefault="00695004" w:rsidP="008B723E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95004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Secure your spot NOW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and we will work with you for payment. Payments are due a month at a time in advance. Payment plans are available and scholarship funding is available to those to qualify. </w:t>
                            </w:r>
                          </w:p>
                          <w:p w14:paraId="7148E068" w14:textId="1A670F0A" w:rsidR="000C14CC" w:rsidRDefault="000C14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9674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5pt;margin-top:.7pt;width:207.15pt;height:329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">
                <v:textbox>
                  <w:txbxContent>
                    <w:p w14:paraId="74A4FF11" w14:textId="30E077A7" w:rsidR="008B723E" w:rsidRDefault="008B723E" w:rsidP="008B723E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As of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December 7, 2020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there is no word on if there will be another round of grant funding to help continue this program for FREE. If that changes at any point, program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fee’s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collected for the childcare program (outside of before/aftercare) will be refunded. </w:t>
                      </w:r>
                    </w:p>
                    <w:p w14:paraId="2E5B0D46" w14:textId="7618F478" w:rsidR="008A366E" w:rsidRDefault="008A366E" w:rsidP="008B723E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66788B8" w14:textId="4C5ADAC9" w:rsidR="008A366E" w:rsidRDefault="008A366E" w:rsidP="008B723E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If grant funding does not become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available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we have $25,000 in scholarship funds available to those that qualify. </w:t>
                      </w:r>
                    </w:p>
                    <w:p w14:paraId="030D0013" w14:textId="24C87DB2" w:rsidR="008B723E" w:rsidRDefault="008B723E" w:rsidP="008B723E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A8AD043" w14:textId="498C8E01" w:rsidR="008B723E" w:rsidRDefault="00695004" w:rsidP="008B723E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95004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Secure your spot NOW</w:t>
                      </w:r>
                      <w:r>
                        <w:rPr>
                          <w:sz w:val="24"/>
                          <w:szCs w:val="24"/>
                        </w:rPr>
                        <w:t xml:space="preserve"> and we will work with you for payment. Payments are due a month at a time in advance. Payment plans are available and scholarship funding is available to those to qualify. </w:t>
                      </w:r>
                    </w:p>
                    <w:p w14:paraId="7148E068" w14:textId="1A670F0A" w:rsidR="000C14CC" w:rsidRDefault="000C14CC"/>
                  </w:txbxContent>
                </v:textbox>
                <w10:wrap type="square"/>
              </v:shape>
            </w:pict>
          </mc:Fallback>
        </mc:AlternateContent>
      </w:r>
      <w:r w:rsidR="00E8714D"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Hasty Location: K-6</w:t>
      </w:r>
      <w:r w:rsidR="00E8714D" w:rsidRPr="00E8714D">
        <w:rPr>
          <w:rFonts w:ascii="Arial" w:eastAsia="Times New Roman" w:hAnsi="Arial" w:cs="Arial"/>
          <w:b/>
          <w:bCs/>
          <w:color w:val="000000"/>
          <w:kern w:val="28"/>
          <w:sz w:val="13"/>
          <w:szCs w:val="13"/>
          <w:vertAlign w:val="superscript"/>
          <w14:cntxtAlts/>
        </w:rPr>
        <w:t>th</w:t>
      </w:r>
      <w:r w:rsidR="00E8714D"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 xml:space="preserve"> Grade  </w:t>
      </w:r>
    </w:p>
    <w:p w14:paraId="2AE04782" w14:textId="142E320F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MAX 40 Per Day </w:t>
      </w:r>
    </w:p>
    <w:p w14:paraId="1F6DCEAD" w14:textId="35E7EA97" w:rsidR="00A64ACA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Day Options: </w:t>
      </w:r>
    </w:p>
    <w:p w14:paraId="5DC5E782" w14:textId="6B3CACB1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Monday/Tuesday </w:t>
      </w:r>
      <w:r w:rsidR="00A64ACA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Wednesday </w:t>
      </w:r>
      <w:r w:rsidR="00A64ACA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Thursday/Friday</w:t>
      </w:r>
    </w:p>
    <w:p w14:paraId="0C4F4BD5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Cost: 20 per day (Before/Aftercare additional $15 per day) </w:t>
      </w:r>
    </w:p>
    <w:p w14:paraId="591CE98B" w14:textId="65A1D440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*Before and Aftercare are only available at this location </w:t>
      </w:r>
    </w:p>
    <w:p w14:paraId="4538580E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 </w:t>
      </w:r>
    </w:p>
    <w:p w14:paraId="1D96F3C5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Library Location: K-6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13"/>
          <w:szCs w:val="13"/>
          <w:vertAlign w:val="superscript"/>
          <w14:cntxtAlts/>
        </w:rPr>
        <w:t>th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 Grade </w:t>
      </w:r>
    </w:p>
    <w:p w14:paraId="43128882" w14:textId="31C9F431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MAX 25 per day </w:t>
      </w:r>
    </w:p>
    <w:p w14:paraId="390BC90E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Day Options: </w:t>
      </w:r>
    </w:p>
    <w:p w14:paraId="152910AD" w14:textId="77777777" w:rsidR="00A64ACA" w:rsidRPr="00E8714D" w:rsidRDefault="00A64ACA" w:rsidP="00A64ACA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Monday/Tuesday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Wednesday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Thursday/Friday</w:t>
      </w:r>
    </w:p>
    <w:p w14:paraId="53221B9D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Cost: $20 per day </w:t>
      </w:r>
    </w:p>
    <w:p w14:paraId="5E8A4AC6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Time: 8:00 AM — 3:00 PM</w:t>
      </w:r>
    </w:p>
    <w:p w14:paraId="7A63679E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 </w:t>
      </w:r>
    </w:p>
    <w:p w14:paraId="528B027F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Valerie Circle: K-6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13"/>
          <w:szCs w:val="13"/>
          <w:vertAlign w:val="superscript"/>
          <w14:cntxtAlts/>
        </w:rPr>
        <w:t>th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 Grade </w:t>
      </w:r>
    </w:p>
    <w:p w14:paraId="39EBA3C5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MAX 20 per day </w:t>
      </w:r>
    </w:p>
    <w:p w14:paraId="1FF68A0B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Day Options: </w:t>
      </w:r>
    </w:p>
    <w:p w14:paraId="5B18FD65" w14:textId="77777777" w:rsidR="00A64ACA" w:rsidRPr="00E8714D" w:rsidRDefault="00A64ACA" w:rsidP="00A64ACA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Monday/Tuesday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Wednesday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Thursday/Friday</w:t>
      </w:r>
    </w:p>
    <w:p w14:paraId="6A7E21B8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Cost: $20 per day </w:t>
      </w:r>
    </w:p>
    <w:p w14:paraId="03E073BA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Time: 8:00 AM — 3:00 PM</w:t>
      </w:r>
    </w:p>
    <w:p w14:paraId="54C45EEA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 </w:t>
      </w:r>
    </w:p>
    <w:p w14:paraId="0C7A27A1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Community Services (YMCA) Location: 7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13"/>
          <w:szCs w:val="13"/>
          <w:vertAlign w:val="superscript"/>
          <w14:cntxtAlts/>
        </w:rPr>
        <w:t>th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 &amp; 8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13"/>
          <w:szCs w:val="13"/>
          <w:vertAlign w:val="superscript"/>
          <w14:cntxtAlts/>
        </w:rPr>
        <w:t>th</w:t>
      </w:r>
      <w:r w:rsidRPr="00E8714D">
        <w:rPr>
          <w:rFonts w:ascii="Arial" w:eastAsia="Times New Roman" w:hAnsi="Arial" w:cs="Arial"/>
          <w:b/>
          <w:bCs/>
          <w:color w:val="000000"/>
          <w:kern w:val="28"/>
          <w:sz w:val="20"/>
          <w:szCs w:val="20"/>
          <w14:cntxtAlts/>
        </w:rPr>
        <w:t> Grade </w:t>
      </w:r>
    </w:p>
    <w:p w14:paraId="454EFF30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(MAX 8 per day) </w:t>
      </w:r>
    </w:p>
    <w:p w14:paraId="02A0BB05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Day Options: </w:t>
      </w:r>
    </w:p>
    <w:p w14:paraId="5BC12693" w14:textId="77777777" w:rsidR="00A64ACA" w:rsidRPr="00E8714D" w:rsidRDefault="00A64ACA" w:rsidP="00A64ACA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Monday/Tuesday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Wednesday </w:t>
      </w:r>
      <w:r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ab/>
      </w: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Thursday/Friday</w:t>
      </w:r>
    </w:p>
    <w:p w14:paraId="6A42A4B0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 xml:space="preserve">Cost: $20 per day </w:t>
      </w:r>
    </w:p>
    <w:p w14:paraId="19B4DB44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Time: 8:00 AM — 3:00 PM</w:t>
      </w:r>
    </w:p>
    <w:p w14:paraId="4A4C85B0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 </w:t>
      </w:r>
    </w:p>
    <w:p w14:paraId="74B17D70" w14:textId="77777777" w:rsidR="00E8714D" w:rsidRPr="00E8714D" w:rsidRDefault="00E8714D" w:rsidP="00E8714D">
      <w:pPr>
        <w:spacing w:after="0" w:line="256" w:lineRule="auto"/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</w:pPr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Please contact the Main Office 207-333-6611 or contact Dawna </w:t>
      </w:r>
      <w:hyperlink r:id="rId8" w:history="1">
        <w:r w:rsidRPr="00E8714D">
          <w:rPr>
            <w:rFonts w:ascii="Arial" w:eastAsia="Times New Roman" w:hAnsi="Arial" w:cs="Arial"/>
            <w:color w:val="0563C1"/>
            <w:kern w:val="28"/>
            <w:sz w:val="20"/>
            <w:szCs w:val="20"/>
            <w:u w:val="single"/>
            <w14:cntxtAlts/>
          </w:rPr>
          <w:t>ddaigle@auburnmaine.gov</w:t>
        </w:r>
      </w:hyperlink>
      <w:r w:rsidRPr="00E8714D">
        <w:rPr>
          <w:rFonts w:ascii="Arial" w:eastAsia="Times New Roman" w:hAnsi="Arial" w:cs="Arial"/>
          <w:color w:val="000000"/>
          <w:kern w:val="28"/>
          <w:sz w:val="20"/>
          <w:szCs w:val="20"/>
          <w14:cntxtAlts/>
        </w:rPr>
        <w:t> if you have questions about this program.  </w:t>
      </w:r>
    </w:p>
    <w:p w14:paraId="58261CFC" w14:textId="77777777" w:rsidR="00E8714D" w:rsidRPr="00E8714D" w:rsidRDefault="00E8714D" w:rsidP="00E8714D">
      <w:pPr>
        <w:widowControl w:val="0"/>
        <w:spacing w:after="120" w:line="285" w:lineRule="auto"/>
        <w:rPr>
          <w:rFonts w:ascii="Corbel" w:eastAsia="Times New Roman" w:hAnsi="Corbel" w:cs="Times New Roman"/>
          <w:color w:val="000000"/>
          <w:kern w:val="28"/>
          <w:sz w:val="20"/>
          <w:szCs w:val="20"/>
          <w14:cntxtAlts/>
        </w:rPr>
      </w:pPr>
      <w:r w:rsidRPr="00E8714D">
        <w:rPr>
          <w:rFonts w:ascii="Corbel" w:eastAsia="Times New Roman" w:hAnsi="Corbel" w:cs="Times New Roman"/>
          <w:color w:val="000000"/>
          <w:kern w:val="28"/>
          <w:sz w:val="20"/>
          <w:szCs w:val="20"/>
          <w14:cntxtAlts/>
        </w:rPr>
        <w:t> </w:t>
      </w:r>
    </w:p>
    <w:p w14:paraId="3B09DB71" w14:textId="77777777" w:rsidR="006F2B6C" w:rsidRDefault="006F2B6C" w:rsidP="006F2B6C">
      <w:pPr>
        <w:spacing w:after="0"/>
        <w:rPr>
          <w:b/>
          <w:bCs/>
        </w:rPr>
      </w:pPr>
    </w:p>
    <w:p w14:paraId="6E5BD5D5" w14:textId="77777777" w:rsidR="00CC65D7" w:rsidRDefault="00CC65D7" w:rsidP="006F2B6C">
      <w:pPr>
        <w:spacing w:after="0"/>
        <w:rPr>
          <w:b/>
          <w:bCs/>
        </w:rPr>
      </w:pPr>
    </w:p>
    <w:p w14:paraId="6F588915" w14:textId="77777777" w:rsidR="00A437A0" w:rsidRDefault="006F2B6C" w:rsidP="00E23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CC65D7">
        <w:rPr>
          <w:b/>
          <w:bCs/>
          <w:sz w:val="24"/>
          <w:szCs w:val="24"/>
        </w:rPr>
        <w:t>How to Register</w:t>
      </w:r>
      <w:r w:rsidRPr="00CC65D7">
        <w:rPr>
          <w:sz w:val="24"/>
          <w:szCs w:val="24"/>
        </w:rPr>
        <w:t>: Register at the Auburn Rec 333-6611 or at</w:t>
      </w:r>
      <w:r w:rsidR="008A366E">
        <w:t xml:space="preserve"> </w:t>
      </w:r>
    </w:p>
    <w:p w14:paraId="5DDF2C3F" w14:textId="6872D1BB" w:rsidR="00561B2C" w:rsidRDefault="00F93BB4" w:rsidP="00E23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hyperlink r:id="rId9" w:history="1">
        <w:r w:rsidR="00A437A0" w:rsidRPr="004D4912">
          <w:rPr>
            <w:rStyle w:val="Hyperlink"/>
          </w:rPr>
          <w:t>www.auburnmaine.gov</w:t>
        </w:r>
      </w:hyperlink>
      <w:r w:rsidR="00A437A0">
        <w:t xml:space="preserve"> </w:t>
      </w:r>
    </w:p>
    <w:p w14:paraId="2E8AC148" w14:textId="2EDA5118" w:rsidR="00A437A0" w:rsidRPr="00CC65D7" w:rsidRDefault="00A437A0" w:rsidP="00E23B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Click on Recreation</w:t>
      </w:r>
      <w:r w:rsidR="00623984">
        <w:rPr>
          <w:sz w:val="24"/>
          <w:szCs w:val="24"/>
        </w:rPr>
        <w:t xml:space="preserve"> – Team Sidelines </w:t>
      </w:r>
    </w:p>
    <w:p w14:paraId="4C7028F3" w14:textId="77777777" w:rsidR="009B7A4D" w:rsidRDefault="009B7A4D" w:rsidP="00561B2C">
      <w:pPr>
        <w:spacing w:after="0"/>
        <w:jc w:val="center"/>
        <w:rPr>
          <w:b/>
          <w:bCs/>
          <w:sz w:val="32"/>
          <w:szCs w:val="32"/>
        </w:rPr>
      </w:pPr>
    </w:p>
    <w:p w14:paraId="3768FA87" w14:textId="77777777" w:rsidR="006F2B6C" w:rsidRDefault="006F2B6C"/>
    <w:sectPr w:rsidR="006F2B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90"/>
    <w:rsid w:val="00074AE6"/>
    <w:rsid w:val="000B30F5"/>
    <w:rsid w:val="000B3953"/>
    <w:rsid w:val="000C14CC"/>
    <w:rsid w:val="000F6DFE"/>
    <w:rsid w:val="0017159C"/>
    <w:rsid w:val="00262140"/>
    <w:rsid w:val="002B46A9"/>
    <w:rsid w:val="002C032A"/>
    <w:rsid w:val="002D0E3C"/>
    <w:rsid w:val="002E4596"/>
    <w:rsid w:val="00367FE5"/>
    <w:rsid w:val="003727EF"/>
    <w:rsid w:val="00383132"/>
    <w:rsid w:val="003B5BA4"/>
    <w:rsid w:val="003C3FF4"/>
    <w:rsid w:val="0051299F"/>
    <w:rsid w:val="00520EE6"/>
    <w:rsid w:val="00561B2C"/>
    <w:rsid w:val="00623984"/>
    <w:rsid w:val="00634C90"/>
    <w:rsid w:val="00695004"/>
    <w:rsid w:val="006F2B6C"/>
    <w:rsid w:val="00707E40"/>
    <w:rsid w:val="00766EC4"/>
    <w:rsid w:val="0079197E"/>
    <w:rsid w:val="00791F4D"/>
    <w:rsid w:val="007953D9"/>
    <w:rsid w:val="007F4CE8"/>
    <w:rsid w:val="008A366E"/>
    <w:rsid w:val="008A7951"/>
    <w:rsid w:val="008B723E"/>
    <w:rsid w:val="009B7A4D"/>
    <w:rsid w:val="00A437A0"/>
    <w:rsid w:val="00A64ACA"/>
    <w:rsid w:val="00AC6302"/>
    <w:rsid w:val="00B624AA"/>
    <w:rsid w:val="00B77320"/>
    <w:rsid w:val="00B83914"/>
    <w:rsid w:val="00C511A6"/>
    <w:rsid w:val="00C8605A"/>
    <w:rsid w:val="00C95CFA"/>
    <w:rsid w:val="00CC65D7"/>
    <w:rsid w:val="00D17849"/>
    <w:rsid w:val="00DF55E1"/>
    <w:rsid w:val="00E23B42"/>
    <w:rsid w:val="00E718EE"/>
    <w:rsid w:val="00E8714D"/>
    <w:rsid w:val="00F93BB4"/>
    <w:rsid w:val="00FE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FBF6"/>
  <w15:chartTrackingRefBased/>
  <w15:docId w15:val="{8B129BB7-3A82-4F8D-AF22-D13F5C4C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0EE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EE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E3D77"/>
    <w:pPr>
      <w:spacing w:after="0" w:line="256" w:lineRule="auto"/>
    </w:pPr>
    <w:rPr>
      <w:rFonts w:ascii="Times New Roman" w:eastAsia="Times New Roman" w:hAnsi="Times New Roman" w:cs="Times New Roman"/>
      <w:color w:val="000000"/>
      <w:kern w:val="28"/>
      <w:sz w:val="24"/>
      <w:szCs w:val="24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aigle@auburnmaine.go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uburnrec@auburnmaine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uburnmaine.gov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www.auburnmaine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Best</dc:creator>
  <cp:keywords/>
  <dc:description/>
  <cp:lastModifiedBy>Dawna Daigle</cp:lastModifiedBy>
  <cp:revision>16</cp:revision>
  <cp:lastPrinted>2020-09-15T14:25:00Z</cp:lastPrinted>
  <dcterms:created xsi:type="dcterms:W3CDTF">2020-12-07T17:32:00Z</dcterms:created>
  <dcterms:modified xsi:type="dcterms:W3CDTF">2020-12-08T14:42:00Z</dcterms:modified>
</cp:coreProperties>
</file>