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86EE9" w14:textId="7E1558F4" w:rsidR="00E74C3F" w:rsidRPr="00E74C3F" w:rsidRDefault="00E74C3F" w:rsidP="00E74C3F">
      <w:pPr>
        <w:spacing w:before="100" w:beforeAutospacing="1" w:after="100" w:afterAutospacing="1" w:line="240" w:lineRule="auto"/>
        <w:rPr>
          <w:rFonts w:ascii="Arial" w:eastAsia="Times New Roman" w:hAnsi="Arial" w:cs="Arial"/>
          <w:b/>
          <w:bCs/>
          <w:color w:val="000000"/>
          <w:kern w:val="0"/>
          <w:sz w:val="21"/>
          <w:szCs w:val="21"/>
          <w14:ligatures w14:val="none"/>
        </w:rPr>
      </w:pPr>
      <w:r>
        <w:rPr>
          <w:rFonts w:ascii="Arial" w:eastAsia="Times New Roman" w:hAnsi="Arial" w:cs="Arial"/>
          <w:b/>
          <w:bCs/>
          <w:color w:val="000000"/>
          <w:kern w:val="0"/>
          <w:sz w:val="21"/>
          <w:szCs w:val="21"/>
          <w14:ligatures w14:val="none"/>
        </w:rPr>
        <w:t>COACHES CODE OF CONDUCT</w:t>
      </w:r>
    </w:p>
    <w:p w14:paraId="14F7ED43" w14:textId="38D8D60C" w:rsidR="00E74C3F" w:rsidRPr="00E74C3F" w:rsidRDefault="00E74C3F" w:rsidP="00E74C3F">
      <w:p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color w:val="000000"/>
          <w:kern w:val="0"/>
          <w:sz w:val="21"/>
          <w:szCs w:val="21"/>
          <w14:ligatures w14:val="none"/>
        </w:rPr>
        <w:t xml:space="preserve">Coaching a youth sport program such as Little League Baseball is a privilege that is not to be taken for granted. As a </w:t>
      </w:r>
      <w:proofErr w:type="gramStart"/>
      <w:r w:rsidRPr="00E74C3F">
        <w:rPr>
          <w:rFonts w:ascii="Arial" w:eastAsia="Times New Roman" w:hAnsi="Arial" w:cs="Arial"/>
          <w:color w:val="000000"/>
          <w:kern w:val="0"/>
          <w:sz w:val="21"/>
          <w:szCs w:val="21"/>
          <w14:ligatures w14:val="none"/>
        </w:rPr>
        <w:t>Manager</w:t>
      </w:r>
      <w:proofErr w:type="gramEnd"/>
      <w:r w:rsidRPr="00E74C3F">
        <w:rPr>
          <w:rFonts w:ascii="Arial" w:eastAsia="Times New Roman" w:hAnsi="Arial" w:cs="Arial"/>
          <w:color w:val="000000"/>
          <w:kern w:val="0"/>
          <w:sz w:val="21"/>
          <w:szCs w:val="21"/>
          <w14:ligatures w14:val="none"/>
        </w:rPr>
        <w:t xml:space="preserve"> or Coach, appointed by the Union Baseball Association (UBA) Board of Directors, you have an important role in the development of the young boys in our community. We strive to foster, </w:t>
      </w:r>
      <w:proofErr w:type="gramStart"/>
      <w:r w:rsidRPr="00E74C3F">
        <w:rPr>
          <w:rFonts w:ascii="Arial" w:eastAsia="Times New Roman" w:hAnsi="Arial" w:cs="Arial"/>
          <w:color w:val="000000"/>
          <w:kern w:val="0"/>
          <w:sz w:val="21"/>
          <w:szCs w:val="21"/>
          <w14:ligatures w14:val="none"/>
        </w:rPr>
        <w:t>promote</w:t>
      </w:r>
      <w:proofErr w:type="gramEnd"/>
      <w:r w:rsidRPr="00E74C3F">
        <w:rPr>
          <w:rFonts w:ascii="Arial" w:eastAsia="Times New Roman" w:hAnsi="Arial" w:cs="Arial"/>
          <w:color w:val="000000"/>
          <w:kern w:val="0"/>
          <w:sz w:val="21"/>
          <w:szCs w:val="21"/>
          <w14:ligatures w14:val="none"/>
        </w:rPr>
        <w:t xml:space="preserve"> and advance the game of boys’ baseball. The UBA provides a healthful recreation and promotes good sportsmanship, discipline, </w:t>
      </w:r>
      <w:proofErr w:type="gramStart"/>
      <w:r w:rsidRPr="00E74C3F">
        <w:rPr>
          <w:rFonts w:ascii="Arial" w:eastAsia="Times New Roman" w:hAnsi="Arial" w:cs="Arial"/>
          <w:color w:val="000000"/>
          <w:kern w:val="0"/>
          <w:sz w:val="21"/>
          <w:szCs w:val="21"/>
          <w14:ligatures w14:val="none"/>
        </w:rPr>
        <w:t>goal-setting</w:t>
      </w:r>
      <w:proofErr w:type="gramEnd"/>
      <w:r w:rsidRPr="00E74C3F">
        <w:rPr>
          <w:rFonts w:ascii="Arial" w:eastAsia="Times New Roman" w:hAnsi="Arial" w:cs="Arial"/>
          <w:color w:val="000000"/>
          <w:kern w:val="0"/>
          <w:sz w:val="21"/>
          <w:szCs w:val="21"/>
          <w14:ligatures w14:val="none"/>
        </w:rPr>
        <w:t xml:space="preserve"> and</w:t>
      </w:r>
      <w:r w:rsidRPr="00E74C3F">
        <w:rPr>
          <w:rFonts w:ascii="Arial" w:eastAsia="Times New Roman" w:hAnsi="Arial" w:cs="Arial"/>
          <w:color w:val="000000"/>
          <w:kern w:val="0"/>
          <w:sz w:val="21"/>
          <w:szCs w:val="21"/>
          <w14:ligatures w14:val="none"/>
        </w:rPr>
        <w:br/>
        <w:t xml:space="preserve">physical fitness – values the boys can use throughout their lives. The very nature of baseball also teaches that while every player eventually strikes out, or is on a losing team, there is always another chance for success in the next at-bat or game. </w:t>
      </w:r>
      <w:proofErr w:type="gramStart"/>
      <w:r w:rsidRPr="00E74C3F">
        <w:rPr>
          <w:rFonts w:ascii="Arial" w:eastAsia="Times New Roman" w:hAnsi="Arial" w:cs="Arial"/>
          <w:color w:val="000000"/>
          <w:kern w:val="0"/>
          <w:sz w:val="21"/>
          <w:szCs w:val="21"/>
          <w14:ligatures w14:val="none"/>
        </w:rPr>
        <w:t>With this in mind, the</w:t>
      </w:r>
      <w:proofErr w:type="gramEnd"/>
      <w:r w:rsidRPr="00E74C3F">
        <w:rPr>
          <w:rFonts w:ascii="Arial" w:eastAsia="Times New Roman" w:hAnsi="Arial" w:cs="Arial"/>
          <w:color w:val="000000"/>
          <w:kern w:val="0"/>
          <w:sz w:val="21"/>
          <w:szCs w:val="21"/>
          <w14:ligatures w14:val="none"/>
        </w:rPr>
        <w:t xml:space="preserve"> UBA expects managers and coaches to adhere to the following Code of Conduct.</w:t>
      </w:r>
    </w:p>
    <w:p w14:paraId="0655D971" w14:textId="77777777" w:rsidR="00E74C3F" w:rsidRPr="00E74C3F" w:rsidRDefault="00E74C3F" w:rsidP="00E74C3F">
      <w:p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SPORTSMANSHIP</w:t>
      </w:r>
    </w:p>
    <w:p w14:paraId="26837D13" w14:textId="77777777" w:rsidR="00E74C3F" w:rsidRPr="00E74C3F" w:rsidRDefault="00E74C3F" w:rsidP="00E74C3F">
      <w:pPr>
        <w:numPr>
          <w:ilvl w:val="0"/>
          <w:numId w:val="1"/>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promote good sportsmanship, teach good baseball skills, and have fun in the process.</w:t>
      </w:r>
    </w:p>
    <w:p w14:paraId="1D61FE26" w14:textId="77777777" w:rsidR="00E74C3F" w:rsidRPr="00E74C3F" w:rsidRDefault="00E74C3F" w:rsidP="00E74C3F">
      <w:pPr>
        <w:numPr>
          <w:ilvl w:val="0"/>
          <w:numId w:val="1"/>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 xml:space="preserve">I realize, </w:t>
      </w:r>
      <w:proofErr w:type="gramStart"/>
      <w:r w:rsidRPr="00E74C3F">
        <w:rPr>
          <w:rFonts w:ascii="Arial" w:eastAsia="Times New Roman" w:hAnsi="Arial" w:cs="Arial"/>
          <w:b/>
          <w:bCs/>
          <w:color w:val="000000"/>
          <w:kern w:val="0"/>
          <w:sz w:val="21"/>
          <w:szCs w:val="21"/>
          <w14:ligatures w14:val="none"/>
        </w:rPr>
        <w:t>accept</w:t>
      </w:r>
      <w:proofErr w:type="gramEnd"/>
      <w:r w:rsidRPr="00E74C3F">
        <w:rPr>
          <w:rFonts w:ascii="Arial" w:eastAsia="Times New Roman" w:hAnsi="Arial" w:cs="Arial"/>
          <w:b/>
          <w:bCs/>
          <w:color w:val="000000"/>
          <w:kern w:val="0"/>
          <w:sz w:val="21"/>
          <w:szCs w:val="21"/>
          <w14:ligatures w14:val="none"/>
        </w:rPr>
        <w:t xml:space="preserve"> and will practice the principle that a team’s reputation is built not only on its playing ability, but also on its sportsmanship, courtesy and manner.</w:t>
      </w:r>
    </w:p>
    <w:p w14:paraId="535FACC7" w14:textId="77777777" w:rsidR="00E74C3F" w:rsidRPr="00E74C3F" w:rsidRDefault="00E74C3F" w:rsidP="00E74C3F">
      <w:pPr>
        <w:numPr>
          <w:ilvl w:val="0"/>
          <w:numId w:val="1"/>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understand verbal abuse of an official, coach, player, or spectator, including obscene gestures, will not be tolerated and that the offender may be removed from the UBA fields at the discretion of an umpire or UBA board member.</w:t>
      </w:r>
    </w:p>
    <w:p w14:paraId="1874383F" w14:textId="77777777" w:rsidR="00E74C3F" w:rsidRPr="00E74C3F" w:rsidRDefault="00E74C3F" w:rsidP="00E74C3F">
      <w:pPr>
        <w:numPr>
          <w:ilvl w:val="0"/>
          <w:numId w:val="1"/>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understand coaches will refrain from complaining about perceived bad calls to players and fans.</w:t>
      </w:r>
    </w:p>
    <w:p w14:paraId="3D9E7638" w14:textId="77777777" w:rsidR="00E74C3F" w:rsidRPr="00E74C3F" w:rsidRDefault="00E74C3F" w:rsidP="00E74C3F">
      <w:pPr>
        <w:numPr>
          <w:ilvl w:val="0"/>
          <w:numId w:val="1"/>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 xml:space="preserve">I understand all discussions will be held in conversational tones. Under no circumstances will a coach, fan, or player yell at an umpire, coach, </w:t>
      </w:r>
      <w:proofErr w:type="gramStart"/>
      <w:r w:rsidRPr="00E74C3F">
        <w:rPr>
          <w:rFonts w:ascii="Arial" w:eastAsia="Times New Roman" w:hAnsi="Arial" w:cs="Arial"/>
          <w:b/>
          <w:bCs/>
          <w:color w:val="000000"/>
          <w:kern w:val="0"/>
          <w:sz w:val="21"/>
          <w:szCs w:val="21"/>
          <w14:ligatures w14:val="none"/>
        </w:rPr>
        <w:t>fan</w:t>
      </w:r>
      <w:proofErr w:type="gramEnd"/>
      <w:r w:rsidRPr="00E74C3F">
        <w:rPr>
          <w:rFonts w:ascii="Arial" w:eastAsia="Times New Roman" w:hAnsi="Arial" w:cs="Arial"/>
          <w:b/>
          <w:bCs/>
          <w:color w:val="000000"/>
          <w:kern w:val="0"/>
          <w:sz w:val="21"/>
          <w:szCs w:val="21"/>
          <w14:ligatures w14:val="none"/>
        </w:rPr>
        <w:t xml:space="preserve"> or player.</w:t>
      </w:r>
    </w:p>
    <w:p w14:paraId="032A1811" w14:textId="77777777" w:rsidR="00E74C3F" w:rsidRPr="00E74C3F" w:rsidRDefault="00E74C3F" w:rsidP="00E74C3F">
      <w:pPr>
        <w:numPr>
          <w:ilvl w:val="0"/>
          <w:numId w:val="1"/>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 xml:space="preserve">I understand profanity is expressly </w:t>
      </w:r>
      <w:proofErr w:type="gramStart"/>
      <w:r w:rsidRPr="00E74C3F">
        <w:rPr>
          <w:rFonts w:ascii="Arial" w:eastAsia="Times New Roman" w:hAnsi="Arial" w:cs="Arial"/>
          <w:b/>
          <w:bCs/>
          <w:color w:val="000000"/>
          <w:kern w:val="0"/>
          <w:sz w:val="21"/>
          <w:szCs w:val="21"/>
          <w14:ligatures w14:val="none"/>
        </w:rPr>
        <w:t>forbidden at all times</w:t>
      </w:r>
      <w:proofErr w:type="gramEnd"/>
      <w:r w:rsidRPr="00E74C3F">
        <w:rPr>
          <w:rFonts w:ascii="Arial" w:eastAsia="Times New Roman" w:hAnsi="Arial" w:cs="Arial"/>
          <w:b/>
          <w:bCs/>
          <w:color w:val="000000"/>
          <w:kern w:val="0"/>
          <w:sz w:val="21"/>
          <w:szCs w:val="21"/>
          <w14:ligatures w14:val="none"/>
        </w:rPr>
        <w:t xml:space="preserve"> at the Baseball Complex.</w:t>
      </w:r>
    </w:p>
    <w:p w14:paraId="00E9EFDD" w14:textId="77777777" w:rsidR="00E74C3F" w:rsidRPr="00E74C3F" w:rsidRDefault="00E74C3F" w:rsidP="00E74C3F">
      <w:pPr>
        <w:numPr>
          <w:ilvl w:val="0"/>
          <w:numId w:val="1"/>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understand alcoholic beverages and the use of illicit drugs are prohibited at all UBA games.</w:t>
      </w:r>
    </w:p>
    <w:p w14:paraId="29A3A0CB" w14:textId="77777777" w:rsidR="00E74C3F" w:rsidRPr="00E74C3F" w:rsidRDefault="00E74C3F" w:rsidP="00E74C3F">
      <w:pPr>
        <w:numPr>
          <w:ilvl w:val="0"/>
          <w:numId w:val="1"/>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understand that use of tobacco products on the softball fields and in the dugout is prohibited.</w:t>
      </w:r>
    </w:p>
    <w:p w14:paraId="055C5C5E" w14:textId="77777777" w:rsidR="00E74C3F" w:rsidRPr="00E74C3F" w:rsidRDefault="00E74C3F" w:rsidP="00E74C3F">
      <w:p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​RULES AND POLICIES</w:t>
      </w:r>
    </w:p>
    <w:p w14:paraId="43503390" w14:textId="77777777" w:rsidR="00E74C3F" w:rsidRPr="00E74C3F" w:rsidRDefault="00E74C3F" w:rsidP="00E74C3F">
      <w:pPr>
        <w:numPr>
          <w:ilvl w:val="0"/>
          <w:numId w:val="2"/>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 xml:space="preserve">I will know and understand the rules and abide by them. I will instruct my team members in the rules and coach my team in such a way as to motivate each player to </w:t>
      </w:r>
      <w:proofErr w:type="gramStart"/>
      <w:r w:rsidRPr="00E74C3F">
        <w:rPr>
          <w:rFonts w:ascii="Arial" w:eastAsia="Times New Roman" w:hAnsi="Arial" w:cs="Arial"/>
          <w:b/>
          <w:bCs/>
          <w:color w:val="000000"/>
          <w:kern w:val="0"/>
          <w:sz w:val="21"/>
          <w:szCs w:val="21"/>
          <w14:ligatures w14:val="none"/>
        </w:rPr>
        <w:t>compete according to the rules at all times</w:t>
      </w:r>
      <w:proofErr w:type="gramEnd"/>
      <w:r w:rsidRPr="00E74C3F">
        <w:rPr>
          <w:rFonts w:ascii="Arial" w:eastAsia="Times New Roman" w:hAnsi="Arial" w:cs="Arial"/>
          <w:b/>
          <w:bCs/>
          <w:color w:val="000000"/>
          <w:kern w:val="0"/>
          <w:sz w:val="21"/>
          <w:szCs w:val="21"/>
          <w14:ligatures w14:val="none"/>
        </w:rPr>
        <w:t>.</w:t>
      </w:r>
    </w:p>
    <w:p w14:paraId="76D7005A" w14:textId="77777777" w:rsidR="00E74C3F" w:rsidRPr="00E74C3F" w:rsidRDefault="00E74C3F" w:rsidP="00E74C3F">
      <w:pPr>
        <w:numPr>
          <w:ilvl w:val="0"/>
          <w:numId w:val="2"/>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adhere to all UBA safety guidelines.</w:t>
      </w:r>
    </w:p>
    <w:p w14:paraId="3135678B" w14:textId="77777777" w:rsidR="00E74C3F" w:rsidRPr="00E74C3F" w:rsidRDefault="00E74C3F" w:rsidP="00E74C3F">
      <w:pPr>
        <w:numPr>
          <w:ilvl w:val="0"/>
          <w:numId w:val="2"/>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understand the UBA participations rules for my division.</w:t>
      </w:r>
    </w:p>
    <w:p w14:paraId="68D21A3B" w14:textId="77777777" w:rsidR="00E74C3F" w:rsidRPr="00E74C3F" w:rsidRDefault="00E74C3F" w:rsidP="00E74C3F">
      <w:pPr>
        <w:numPr>
          <w:ilvl w:val="0"/>
          <w:numId w:val="2"/>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fully comply with the Player/Parent Code of Conduct.</w:t>
      </w:r>
    </w:p>
    <w:p w14:paraId="5F45485C" w14:textId="77777777" w:rsidR="00E74C3F" w:rsidRPr="00E74C3F" w:rsidRDefault="00E74C3F" w:rsidP="00E74C3F">
      <w:p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UMPIRES AND OTHER RESOURCES</w:t>
      </w:r>
    </w:p>
    <w:p w14:paraId="7FF5E615" w14:textId="77777777" w:rsidR="00E74C3F" w:rsidRPr="00E74C3F" w:rsidRDefault="00E74C3F" w:rsidP="00E74C3F">
      <w:pPr>
        <w:numPr>
          <w:ilvl w:val="0"/>
          <w:numId w:val="3"/>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recognize baseball is a game of interpretations, and as a result, disputes will occur from time to time. However, it is important that players learn respect. All disputes that are taken up with the umpire will be handled in a civil manner. The managers/coaches will conduct themselves with decorum and once the umpire has made his/her final ruling, the managers will make no further field protest. Off-field protests may be lodged with the Board of Directors per league policy.</w:t>
      </w:r>
    </w:p>
    <w:p w14:paraId="1788ACB7" w14:textId="77777777" w:rsidR="00E74C3F" w:rsidRPr="00E74C3F" w:rsidRDefault="00E74C3F" w:rsidP="00E74C3F">
      <w:pPr>
        <w:numPr>
          <w:ilvl w:val="0"/>
          <w:numId w:val="3"/>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understand most of the umpires are “in training” as well as the players. I recognize that all umpires will make mistakes occasionally, and as manager/coach, I will give the umpires the respect their position within the game deserves.</w:t>
      </w:r>
    </w:p>
    <w:p w14:paraId="7156B056" w14:textId="77777777" w:rsidR="00E74C3F" w:rsidRPr="00E74C3F" w:rsidRDefault="00E74C3F" w:rsidP="00E74C3F">
      <w:pPr>
        <w:numPr>
          <w:ilvl w:val="0"/>
          <w:numId w:val="3"/>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lastRenderedPageBreak/>
        <w:t xml:space="preserve">I will be responsible </w:t>
      </w:r>
      <w:proofErr w:type="gramStart"/>
      <w:r w:rsidRPr="00E74C3F">
        <w:rPr>
          <w:rFonts w:ascii="Arial" w:eastAsia="Times New Roman" w:hAnsi="Arial" w:cs="Arial"/>
          <w:b/>
          <w:bCs/>
          <w:color w:val="000000"/>
          <w:kern w:val="0"/>
          <w:sz w:val="21"/>
          <w:szCs w:val="21"/>
          <w14:ligatures w14:val="none"/>
        </w:rPr>
        <w:t>in</w:t>
      </w:r>
      <w:proofErr w:type="gramEnd"/>
      <w:r w:rsidRPr="00E74C3F">
        <w:rPr>
          <w:rFonts w:ascii="Arial" w:eastAsia="Times New Roman" w:hAnsi="Arial" w:cs="Arial"/>
          <w:b/>
          <w:bCs/>
          <w:color w:val="000000"/>
          <w:kern w:val="0"/>
          <w:sz w:val="21"/>
          <w:szCs w:val="21"/>
          <w14:ligatures w14:val="none"/>
        </w:rPr>
        <w:t xml:space="preserve"> caring for equipment, for keys delegated for my use, for care of the fields prior to games and for cleaning up fields, dugouts and stands after games. I will make sure that all league-provided equipment is clean and accounted for when returned after the season.</w:t>
      </w:r>
    </w:p>
    <w:p w14:paraId="25B7B480" w14:textId="77777777" w:rsidR="00E74C3F" w:rsidRPr="00E74C3F" w:rsidRDefault="00E74C3F" w:rsidP="00E74C3F">
      <w:p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​PARENTS AND THE LEAGUE</w:t>
      </w:r>
    </w:p>
    <w:p w14:paraId="139463A6" w14:textId="77777777" w:rsidR="00E74C3F" w:rsidRPr="00E74C3F" w:rsidRDefault="00E74C3F" w:rsidP="00E74C3F">
      <w:pPr>
        <w:numPr>
          <w:ilvl w:val="0"/>
          <w:numId w:val="4"/>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maintain an open line of communication with players and their parents. I will be approachable. When approached by a parent to discuss any issue, I will interact and respond in a courteous manner.</w:t>
      </w:r>
    </w:p>
    <w:p w14:paraId="3EBFA648" w14:textId="77777777" w:rsidR="00E74C3F" w:rsidRPr="00E74C3F" w:rsidRDefault="00E74C3F" w:rsidP="00E74C3F">
      <w:pPr>
        <w:numPr>
          <w:ilvl w:val="0"/>
          <w:numId w:val="4"/>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understand and explain the philosophies, goals and objectives, and Codes of Conduct of UBA, i.e. UBA is organized as a recreational league, meant for the enjoyment of all the players.</w:t>
      </w:r>
    </w:p>
    <w:p w14:paraId="595ADCDD" w14:textId="77777777" w:rsidR="00E74C3F" w:rsidRPr="00E74C3F" w:rsidRDefault="00E74C3F" w:rsidP="00E74C3F">
      <w:pPr>
        <w:numPr>
          <w:ilvl w:val="0"/>
          <w:numId w:val="4"/>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 xml:space="preserve">I will ensure that fans of the team </w:t>
      </w:r>
      <w:proofErr w:type="gramStart"/>
      <w:r w:rsidRPr="00E74C3F">
        <w:rPr>
          <w:rFonts w:ascii="Arial" w:eastAsia="Times New Roman" w:hAnsi="Arial" w:cs="Arial"/>
          <w:b/>
          <w:bCs/>
          <w:color w:val="000000"/>
          <w:kern w:val="0"/>
          <w:sz w:val="21"/>
          <w:szCs w:val="21"/>
          <w14:ligatures w14:val="none"/>
        </w:rPr>
        <w:t>conduct themselves with sportsmanship and maturity at all times</w:t>
      </w:r>
      <w:proofErr w:type="gramEnd"/>
      <w:r w:rsidRPr="00E74C3F">
        <w:rPr>
          <w:rFonts w:ascii="Arial" w:eastAsia="Times New Roman" w:hAnsi="Arial" w:cs="Arial"/>
          <w:b/>
          <w:bCs/>
          <w:color w:val="000000"/>
          <w:kern w:val="0"/>
          <w:sz w:val="21"/>
          <w:szCs w:val="21"/>
          <w14:ligatures w14:val="none"/>
        </w:rPr>
        <w:t xml:space="preserve"> while in attendance at games sites and will assist the officials in maintaining control of spectators during games.</w:t>
      </w:r>
    </w:p>
    <w:p w14:paraId="0DD7F9C8" w14:textId="77777777" w:rsidR="00E74C3F" w:rsidRPr="00E74C3F" w:rsidRDefault="00E74C3F" w:rsidP="00E74C3F">
      <w:pPr>
        <w:numPr>
          <w:ilvl w:val="0"/>
          <w:numId w:val="4"/>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support (through participation and organization of parents) UBA in all fundraising efforts and field improvement efforts along with other duties that may be assigned to teams from time to time.</w:t>
      </w:r>
    </w:p>
    <w:p w14:paraId="31962BEC" w14:textId="77777777" w:rsidR="00E74C3F" w:rsidRPr="00E74C3F" w:rsidRDefault="00E74C3F" w:rsidP="00E74C3F">
      <w:p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THE TEAM</w:t>
      </w:r>
    </w:p>
    <w:p w14:paraId="691FD466" w14:textId="77777777" w:rsidR="00E74C3F" w:rsidRPr="00E74C3F" w:rsidRDefault="00E74C3F" w:rsidP="00E74C3F">
      <w:pPr>
        <w:numPr>
          <w:ilvl w:val="0"/>
          <w:numId w:val="5"/>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conduct practices in an organized manner, with a planned agenda that focuses on specific skill development appropriate for the skill level of the players.</w:t>
      </w:r>
    </w:p>
    <w:p w14:paraId="05243AD4" w14:textId="77777777" w:rsidR="00E74C3F" w:rsidRPr="00E74C3F" w:rsidRDefault="00E74C3F" w:rsidP="00E74C3F">
      <w:pPr>
        <w:numPr>
          <w:ilvl w:val="0"/>
          <w:numId w:val="5"/>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 xml:space="preserve">I will focus on providing instructions with players </w:t>
      </w:r>
      <w:proofErr w:type="gramStart"/>
      <w:r w:rsidRPr="00E74C3F">
        <w:rPr>
          <w:rFonts w:ascii="Arial" w:eastAsia="Times New Roman" w:hAnsi="Arial" w:cs="Arial"/>
          <w:b/>
          <w:bCs/>
          <w:color w:val="000000"/>
          <w:kern w:val="0"/>
          <w:sz w:val="21"/>
          <w:szCs w:val="21"/>
          <w14:ligatures w14:val="none"/>
        </w:rPr>
        <w:t>abilities</w:t>
      </w:r>
      <w:proofErr w:type="gramEnd"/>
      <w:r w:rsidRPr="00E74C3F">
        <w:rPr>
          <w:rFonts w:ascii="Arial" w:eastAsia="Times New Roman" w:hAnsi="Arial" w:cs="Arial"/>
          <w:b/>
          <w:bCs/>
          <w:color w:val="000000"/>
          <w:kern w:val="0"/>
          <w:sz w:val="21"/>
          <w:szCs w:val="21"/>
          <w14:ligatures w14:val="none"/>
        </w:rPr>
        <w:t xml:space="preserve"> so all players have the opportunity to advance their skills towards their full potential, gain confidence and develop self-esteem, as well as establish a solid foundation for further baseball competition.</w:t>
      </w:r>
    </w:p>
    <w:p w14:paraId="59F18E76" w14:textId="77777777" w:rsidR="00E74C3F" w:rsidRPr="00E74C3F" w:rsidRDefault="00E74C3F" w:rsidP="00E74C3F">
      <w:pPr>
        <w:numPr>
          <w:ilvl w:val="0"/>
          <w:numId w:val="5"/>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will teach each player, especially through personal example, to be humble and generous in victory and proud and courteous in defeat.</w:t>
      </w:r>
    </w:p>
    <w:p w14:paraId="22F32E98" w14:textId="77777777" w:rsidR="00E74C3F" w:rsidRPr="00E74C3F" w:rsidRDefault="00E74C3F" w:rsidP="00E74C3F">
      <w:pPr>
        <w:numPr>
          <w:ilvl w:val="0"/>
          <w:numId w:val="5"/>
        </w:num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t>​I understand that managers and coaches are appointed and approved by the league to be responsible for the team’s actions on the field to represent the team in communications with the umpires, opposing teams and league.</w:t>
      </w:r>
    </w:p>
    <w:p w14:paraId="664F3C02" w14:textId="77777777" w:rsidR="00E74C3F" w:rsidRPr="00E74C3F" w:rsidRDefault="00E74C3F" w:rsidP="00E74C3F">
      <w:pPr>
        <w:spacing w:before="100" w:beforeAutospacing="1" w:after="100" w:afterAutospacing="1" w:line="240" w:lineRule="auto"/>
        <w:rPr>
          <w:rFonts w:ascii="Tahoma" w:eastAsia="Times New Roman" w:hAnsi="Tahoma" w:cs="Tahoma"/>
          <w:color w:val="000000"/>
          <w:kern w:val="0"/>
          <w:sz w:val="18"/>
          <w:szCs w:val="18"/>
          <w14:ligatures w14:val="none"/>
        </w:rPr>
      </w:pPr>
      <w:r w:rsidRPr="00E74C3F">
        <w:rPr>
          <w:rFonts w:ascii="Arial" w:eastAsia="Times New Roman" w:hAnsi="Arial" w:cs="Arial"/>
          <w:b/>
          <w:bCs/>
          <w:color w:val="000000"/>
          <w:kern w:val="0"/>
          <w:sz w:val="21"/>
          <w:szCs w:val="21"/>
          <w14:ligatures w14:val="none"/>
        </w:rPr>
        <w:br/>
      </w:r>
      <w:r w:rsidRPr="00E74C3F">
        <w:rPr>
          <w:rFonts w:ascii="Arial" w:eastAsia="Times New Roman" w:hAnsi="Arial" w:cs="Arial"/>
          <w:color w:val="000000"/>
          <w:kern w:val="0"/>
          <w:sz w:val="21"/>
          <w:szCs w:val="21"/>
          <w14:ligatures w14:val="none"/>
        </w:rPr>
        <w:t xml:space="preserve">I, the undersigned, agree to follow the Code of Conduct and comply with all League rules, </w:t>
      </w:r>
      <w:proofErr w:type="gramStart"/>
      <w:r w:rsidRPr="00E74C3F">
        <w:rPr>
          <w:rFonts w:ascii="Arial" w:eastAsia="Times New Roman" w:hAnsi="Arial" w:cs="Arial"/>
          <w:color w:val="000000"/>
          <w:kern w:val="0"/>
          <w:sz w:val="21"/>
          <w:szCs w:val="21"/>
          <w14:ligatures w14:val="none"/>
        </w:rPr>
        <w:t>policies</w:t>
      </w:r>
      <w:proofErr w:type="gramEnd"/>
      <w:r w:rsidRPr="00E74C3F">
        <w:rPr>
          <w:rFonts w:ascii="Arial" w:eastAsia="Times New Roman" w:hAnsi="Arial" w:cs="Arial"/>
          <w:color w:val="000000"/>
          <w:kern w:val="0"/>
          <w:sz w:val="21"/>
          <w:szCs w:val="21"/>
          <w14:ligatures w14:val="none"/>
        </w:rPr>
        <w:t xml:space="preserve"> and procedures. I understand the violation of the Code will not be tolerated and that violations will subject me to disciplinary action in accordance </w:t>
      </w:r>
      <w:proofErr w:type="gramStart"/>
      <w:r w:rsidRPr="00E74C3F">
        <w:rPr>
          <w:rFonts w:ascii="Arial" w:eastAsia="Times New Roman" w:hAnsi="Arial" w:cs="Arial"/>
          <w:color w:val="000000"/>
          <w:kern w:val="0"/>
          <w:sz w:val="21"/>
          <w:szCs w:val="21"/>
          <w14:ligatures w14:val="none"/>
        </w:rPr>
        <w:t>to</w:t>
      </w:r>
      <w:proofErr w:type="gramEnd"/>
      <w:r w:rsidRPr="00E74C3F">
        <w:rPr>
          <w:rFonts w:ascii="Arial" w:eastAsia="Times New Roman" w:hAnsi="Arial" w:cs="Arial"/>
          <w:color w:val="000000"/>
          <w:kern w:val="0"/>
          <w:sz w:val="21"/>
          <w:szCs w:val="21"/>
          <w14:ligatures w14:val="none"/>
        </w:rPr>
        <w:t xml:space="preserve"> the UBA By-laws Article XII ‘Code of Ethics and Whistleblower Policy’, and could include a warning, game(s) suspension or season suspension, as well as impact my opportunity to manage or coach in future seasons. I further acknowledge the authority of the Board of Directors of UBA and understand that if permitted to manage or coach I serve solely at the pleasure of the Board, which permission may be revoked at any time. My failure to honor the authority of the Board and its members or to show them proper respect will deemed to be a violation of this Code of Conduct. Accordingly, I understand that I may be called to speak to some or </w:t>
      </w:r>
      <w:proofErr w:type="gramStart"/>
      <w:r w:rsidRPr="00E74C3F">
        <w:rPr>
          <w:rFonts w:ascii="Arial" w:eastAsia="Times New Roman" w:hAnsi="Arial" w:cs="Arial"/>
          <w:color w:val="000000"/>
          <w:kern w:val="0"/>
          <w:sz w:val="21"/>
          <w:szCs w:val="21"/>
          <w14:ligatures w14:val="none"/>
        </w:rPr>
        <w:t>all of</w:t>
      </w:r>
      <w:proofErr w:type="gramEnd"/>
      <w:r w:rsidRPr="00E74C3F">
        <w:rPr>
          <w:rFonts w:ascii="Arial" w:eastAsia="Times New Roman" w:hAnsi="Arial" w:cs="Arial"/>
          <w:color w:val="000000"/>
          <w:kern w:val="0"/>
          <w:sz w:val="21"/>
          <w:szCs w:val="21"/>
          <w14:ligatures w14:val="none"/>
        </w:rPr>
        <w:t xml:space="preserve"> the Board at any time and that if called my failure to so attend could result in an immediate suspension. I understand that if I am </w:t>
      </w:r>
      <w:proofErr w:type="gramStart"/>
      <w:r w:rsidRPr="00E74C3F">
        <w:rPr>
          <w:rFonts w:ascii="Arial" w:eastAsia="Times New Roman" w:hAnsi="Arial" w:cs="Arial"/>
          <w:color w:val="000000"/>
          <w:kern w:val="0"/>
          <w:sz w:val="21"/>
          <w:szCs w:val="21"/>
          <w14:ligatures w14:val="none"/>
        </w:rPr>
        <w:t>suspended</w:t>
      </w:r>
      <w:proofErr w:type="gramEnd"/>
      <w:r w:rsidRPr="00E74C3F">
        <w:rPr>
          <w:rFonts w:ascii="Arial" w:eastAsia="Times New Roman" w:hAnsi="Arial" w:cs="Arial"/>
          <w:color w:val="000000"/>
          <w:kern w:val="0"/>
          <w:sz w:val="21"/>
          <w:szCs w:val="21"/>
          <w14:ligatures w14:val="none"/>
        </w:rPr>
        <w:t xml:space="preserve"> I will not be permitted to attend any league functions (practices, games, etc.)</w:t>
      </w:r>
    </w:p>
    <w:p w14:paraId="4656BC6E" w14:textId="77777777" w:rsidR="00086D89" w:rsidRDefault="00086D89"/>
    <w:sectPr w:rsidR="00086D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D29A2"/>
    <w:multiLevelType w:val="multilevel"/>
    <w:tmpl w:val="EF82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C73E99"/>
    <w:multiLevelType w:val="multilevel"/>
    <w:tmpl w:val="4B1A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9731FE"/>
    <w:multiLevelType w:val="multilevel"/>
    <w:tmpl w:val="1082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B963A1"/>
    <w:multiLevelType w:val="multilevel"/>
    <w:tmpl w:val="C9CEA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A663ED"/>
    <w:multiLevelType w:val="multilevel"/>
    <w:tmpl w:val="8994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34030">
    <w:abstractNumId w:val="0"/>
  </w:num>
  <w:num w:numId="2" w16cid:durableId="1289430510">
    <w:abstractNumId w:val="2"/>
  </w:num>
  <w:num w:numId="3" w16cid:durableId="499976149">
    <w:abstractNumId w:val="4"/>
  </w:num>
  <w:num w:numId="4" w16cid:durableId="1592590784">
    <w:abstractNumId w:val="1"/>
  </w:num>
  <w:num w:numId="5" w16cid:durableId="1343124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C3F"/>
    <w:rsid w:val="00086D89"/>
    <w:rsid w:val="001537A7"/>
    <w:rsid w:val="00233669"/>
    <w:rsid w:val="00A96FEF"/>
    <w:rsid w:val="00CB41D3"/>
    <w:rsid w:val="00E27AE6"/>
    <w:rsid w:val="00E74C3F"/>
    <w:rsid w:val="00EC7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0841"/>
  <w15:chartTrackingRefBased/>
  <w15:docId w15:val="{ABA80218-B946-4490-8448-8D5ED2C6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C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4C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4C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4C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4C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4C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4C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4C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4C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C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4C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4C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4C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4C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4C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4C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4C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4C3F"/>
    <w:rPr>
      <w:rFonts w:eastAsiaTheme="majorEastAsia" w:cstheme="majorBidi"/>
      <w:color w:val="272727" w:themeColor="text1" w:themeTint="D8"/>
    </w:rPr>
  </w:style>
  <w:style w:type="paragraph" w:styleId="Title">
    <w:name w:val="Title"/>
    <w:basedOn w:val="Normal"/>
    <w:next w:val="Normal"/>
    <w:link w:val="TitleChar"/>
    <w:uiPriority w:val="10"/>
    <w:qFormat/>
    <w:rsid w:val="00E74C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C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4C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4C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4C3F"/>
    <w:pPr>
      <w:spacing w:before="160"/>
      <w:jc w:val="center"/>
    </w:pPr>
    <w:rPr>
      <w:i/>
      <w:iCs/>
      <w:color w:val="404040" w:themeColor="text1" w:themeTint="BF"/>
    </w:rPr>
  </w:style>
  <w:style w:type="character" w:customStyle="1" w:styleId="QuoteChar">
    <w:name w:val="Quote Char"/>
    <w:basedOn w:val="DefaultParagraphFont"/>
    <w:link w:val="Quote"/>
    <w:uiPriority w:val="29"/>
    <w:rsid w:val="00E74C3F"/>
    <w:rPr>
      <w:i/>
      <w:iCs/>
      <w:color w:val="404040" w:themeColor="text1" w:themeTint="BF"/>
    </w:rPr>
  </w:style>
  <w:style w:type="paragraph" w:styleId="ListParagraph">
    <w:name w:val="List Paragraph"/>
    <w:basedOn w:val="Normal"/>
    <w:uiPriority w:val="34"/>
    <w:qFormat/>
    <w:rsid w:val="00E74C3F"/>
    <w:pPr>
      <w:ind w:left="720"/>
      <w:contextualSpacing/>
    </w:pPr>
  </w:style>
  <w:style w:type="character" w:styleId="IntenseEmphasis">
    <w:name w:val="Intense Emphasis"/>
    <w:basedOn w:val="DefaultParagraphFont"/>
    <w:uiPriority w:val="21"/>
    <w:qFormat/>
    <w:rsid w:val="00E74C3F"/>
    <w:rPr>
      <w:i/>
      <w:iCs/>
      <w:color w:val="0F4761" w:themeColor="accent1" w:themeShade="BF"/>
    </w:rPr>
  </w:style>
  <w:style w:type="paragraph" w:styleId="IntenseQuote">
    <w:name w:val="Intense Quote"/>
    <w:basedOn w:val="Normal"/>
    <w:next w:val="Normal"/>
    <w:link w:val="IntenseQuoteChar"/>
    <w:uiPriority w:val="30"/>
    <w:qFormat/>
    <w:rsid w:val="00E74C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4C3F"/>
    <w:rPr>
      <w:i/>
      <w:iCs/>
      <w:color w:val="0F4761" w:themeColor="accent1" w:themeShade="BF"/>
    </w:rPr>
  </w:style>
  <w:style w:type="character" w:styleId="IntenseReference">
    <w:name w:val="Intense Reference"/>
    <w:basedOn w:val="DefaultParagraphFont"/>
    <w:uiPriority w:val="32"/>
    <w:qFormat/>
    <w:rsid w:val="00E74C3F"/>
    <w:rPr>
      <w:b/>
      <w:bCs/>
      <w:smallCaps/>
      <w:color w:val="0F4761" w:themeColor="accent1" w:themeShade="BF"/>
      <w:spacing w:val="5"/>
    </w:rPr>
  </w:style>
  <w:style w:type="paragraph" w:styleId="NormalWeb">
    <w:name w:val="Normal (Web)"/>
    <w:basedOn w:val="Normal"/>
    <w:uiPriority w:val="99"/>
    <w:semiHidden/>
    <w:unhideWhenUsed/>
    <w:rsid w:val="00E74C3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74C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3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903</Words>
  <Characters>5149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Hennecke</dc:creator>
  <cp:keywords/>
  <dc:description/>
  <cp:lastModifiedBy>Sarah Hennecke</cp:lastModifiedBy>
  <cp:revision>1</cp:revision>
  <dcterms:created xsi:type="dcterms:W3CDTF">2024-05-22T16:49:00Z</dcterms:created>
  <dcterms:modified xsi:type="dcterms:W3CDTF">2024-05-22T17:24:00Z</dcterms:modified>
</cp:coreProperties>
</file>