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B44D72" w14:textId="77777777" w:rsidR="001A546B" w:rsidRPr="001A546B" w:rsidRDefault="001A546B" w:rsidP="001A546B">
      <w:pPr>
        <w:spacing w:line="324" w:lineRule="atLeast"/>
        <w:jc w:val="center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510BFFB4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545D8ECE" w14:textId="77777777" w:rsidR="001A546B" w:rsidRPr="001A546B" w:rsidRDefault="001A546B" w:rsidP="001A546B">
      <w:pPr>
        <w:spacing w:line="324" w:lineRule="atLeast"/>
        <w:jc w:val="center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Tahoma" w:hAnsi="Tahoma" w:cs="Tahoma"/>
          <w:b/>
          <w:bCs/>
          <w:color w:val="000000"/>
          <w:kern w:val="0"/>
          <w:sz w:val="32"/>
          <w:szCs w:val="32"/>
          <w:u w:val="single"/>
          <w14:ligatures w14:val="none"/>
        </w:rPr>
        <w:t>Concussion/Head Injury Fact Sheet Parents/Guardians</w:t>
      </w:r>
    </w:p>
    <w:p w14:paraId="243C5CB0" w14:textId="77777777" w:rsidR="001A546B" w:rsidRPr="001A546B" w:rsidRDefault="001A546B" w:rsidP="001A546B">
      <w:pPr>
        <w:spacing w:line="324" w:lineRule="atLeast"/>
        <w:jc w:val="center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3ABC9C56" w14:textId="77777777" w:rsidR="001A546B" w:rsidRPr="001A546B" w:rsidRDefault="001A546B" w:rsidP="001A546B">
      <w:pPr>
        <w:spacing w:line="324" w:lineRule="atLeast"/>
        <w:jc w:val="center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70C66542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b/>
          <w:bCs/>
          <w:color w:val="000000"/>
          <w:kern w:val="0"/>
          <w:sz w:val="26"/>
          <w:szCs w:val="26"/>
          <w14:ligatures w14:val="none"/>
        </w:rPr>
        <w:t>WHAT IS A CONCUSSION???</w:t>
      </w:r>
    </w:p>
    <w:p w14:paraId="062782E6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A concussion is a brain injury.  Concussions are caused by a bump or blow to the head.  Even a "ding" or "getting your bell rung" or what seems to be a mild bump or blow to the head can be serious.  You cannot see a concussion.  Signs and symptoms of a concussion can show up right after the injury or may not appear to be noticed until days or weeks after the injury.  If your child reports any symptoms of a concussion or if you notice any symptoms yourself, seek medical attention right away.</w:t>
      </w:r>
    </w:p>
    <w:p w14:paraId="34D57704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7C439689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b/>
          <w:bCs/>
          <w:color w:val="000000"/>
          <w:kern w:val="0"/>
          <w:sz w:val="26"/>
          <w:szCs w:val="26"/>
          <w14:ligatures w14:val="none"/>
        </w:rPr>
        <w:t>WHAT ARE THE SYMPTOMS REPORTED BY ATHLETES?</w:t>
      </w:r>
    </w:p>
    <w:p w14:paraId="47F30DEA" w14:textId="77777777" w:rsidR="001A546B" w:rsidRPr="001A546B" w:rsidRDefault="001A546B" w:rsidP="001A546B">
      <w:pPr>
        <w:ind w:hanging="270"/>
        <w:divId w:val="992417592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Headache or "pressure" in head</w:t>
      </w:r>
    </w:p>
    <w:p w14:paraId="5269A57F" w14:textId="77777777" w:rsidR="001A546B" w:rsidRPr="001A546B" w:rsidRDefault="001A546B" w:rsidP="001A546B">
      <w:pPr>
        <w:ind w:hanging="270"/>
        <w:divId w:val="1303657871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Nausea or vomiting</w:t>
      </w:r>
    </w:p>
    <w:p w14:paraId="39FECAA9" w14:textId="77777777" w:rsidR="001A546B" w:rsidRPr="001A546B" w:rsidRDefault="001A546B" w:rsidP="001A546B">
      <w:pPr>
        <w:ind w:hanging="270"/>
        <w:divId w:val="650208715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Balance problems or dizziness</w:t>
      </w:r>
    </w:p>
    <w:p w14:paraId="7EB180D8" w14:textId="77777777" w:rsidR="001A546B" w:rsidRPr="001A546B" w:rsidRDefault="001A546B" w:rsidP="001A546B">
      <w:pPr>
        <w:ind w:hanging="270"/>
        <w:divId w:val="1100301609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Sensitivity to light</w:t>
      </w:r>
    </w:p>
    <w:p w14:paraId="7AA8DB4C" w14:textId="77777777" w:rsidR="001A546B" w:rsidRPr="001A546B" w:rsidRDefault="001A546B" w:rsidP="001A546B">
      <w:pPr>
        <w:ind w:hanging="270"/>
        <w:divId w:val="1635332027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Sensitivity to noise</w:t>
      </w:r>
    </w:p>
    <w:p w14:paraId="3AF1E3FA" w14:textId="77777777" w:rsidR="001A546B" w:rsidRPr="001A546B" w:rsidRDefault="001A546B" w:rsidP="001A546B">
      <w:pPr>
        <w:ind w:hanging="270"/>
        <w:divId w:val="1039205666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Feeling sluggish, hazy, foggy, or groggy</w:t>
      </w:r>
    </w:p>
    <w:p w14:paraId="6CC3C0EA" w14:textId="77777777" w:rsidR="001A546B" w:rsidRPr="001A546B" w:rsidRDefault="001A546B" w:rsidP="001A546B">
      <w:pPr>
        <w:ind w:hanging="270"/>
        <w:divId w:val="43138174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Concentration or memory problems</w:t>
      </w:r>
    </w:p>
    <w:p w14:paraId="2CCCBBB5" w14:textId="77777777" w:rsidR="001A546B" w:rsidRPr="001A546B" w:rsidRDefault="001A546B" w:rsidP="001A546B">
      <w:pPr>
        <w:ind w:hanging="270"/>
        <w:divId w:val="1264612656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Confusion</w:t>
      </w:r>
    </w:p>
    <w:p w14:paraId="4549DB68" w14:textId="77777777" w:rsidR="001A546B" w:rsidRPr="001A546B" w:rsidRDefault="001A546B" w:rsidP="001A546B">
      <w:pPr>
        <w:ind w:hanging="270"/>
        <w:divId w:val="1362126586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Does not "feel right"</w:t>
      </w:r>
    </w:p>
    <w:p w14:paraId="3D72F7A7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7E939775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b/>
          <w:bCs/>
          <w:color w:val="000000"/>
          <w:kern w:val="0"/>
          <w:sz w:val="26"/>
          <w:szCs w:val="26"/>
          <w14:ligatures w14:val="none"/>
        </w:rPr>
        <w:t>WHAT ARE THE SIGNS OBSERVED BY PARENTS/GUARDIANS?</w:t>
      </w:r>
    </w:p>
    <w:p w14:paraId="7F2662E1" w14:textId="77777777" w:rsidR="001A546B" w:rsidRPr="001A546B" w:rsidRDefault="001A546B" w:rsidP="001A546B">
      <w:pPr>
        <w:ind w:hanging="270"/>
        <w:divId w:val="485629762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Appears dazed or stunned</w:t>
      </w:r>
    </w:p>
    <w:p w14:paraId="7EAC49D8" w14:textId="77777777" w:rsidR="001A546B" w:rsidRPr="001A546B" w:rsidRDefault="001A546B" w:rsidP="001A546B">
      <w:pPr>
        <w:ind w:hanging="270"/>
        <w:divId w:val="1169129129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Is confused about assignment or position</w:t>
      </w:r>
    </w:p>
    <w:p w14:paraId="3299EA44" w14:textId="77777777" w:rsidR="001A546B" w:rsidRPr="001A546B" w:rsidRDefault="001A546B" w:rsidP="001A546B">
      <w:pPr>
        <w:ind w:hanging="270"/>
        <w:divId w:val="1092161452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Forgets an instruction</w:t>
      </w:r>
    </w:p>
    <w:p w14:paraId="55BD03D9" w14:textId="77777777" w:rsidR="001A546B" w:rsidRPr="001A546B" w:rsidRDefault="001A546B" w:rsidP="001A546B">
      <w:pPr>
        <w:ind w:hanging="270"/>
        <w:divId w:val="861625897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Is unsure of game, score or opponent</w:t>
      </w:r>
    </w:p>
    <w:p w14:paraId="4F49912B" w14:textId="77777777" w:rsidR="001A546B" w:rsidRPr="001A546B" w:rsidRDefault="001A546B" w:rsidP="001A546B">
      <w:pPr>
        <w:ind w:hanging="270"/>
        <w:divId w:val="1687823409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Moves clumsily</w:t>
      </w:r>
    </w:p>
    <w:p w14:paraId="545309B1" w14:textId="77777777" w:rsidR="001A546B" w:rsidRPr="001A546B" w:rsidRDefault="001A546B" w:rsidP="001A546B">
      <w:pPr>
        <w:ind w:hanging="270"/>
        <w:divId w:val="1932085686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Answers questions slowly</w:t>
      </w:r>
    </w:p>
    <w:p w14:paraId="10A7BACC" w14:textId="77777777" w:rsidR="001A546B" w:rsidRPr="001A546B" w:rsidRDefault="001A546B" w:rsidP="001A546B">
      <w:pPr>
        <w:ind w:hanging="270"/>
        <w:divId w:val="1538003466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Loses consciousness (even briefly)</w:t>
      </w:r>
    </w:p>
    <w:p w14:paraId="0DB5E261" w14:textId="77777777" w:rsidR="001A546B" w:rsidRPr="001A546B" w:rsidRDefault="001A546B" w:rsidP="001A546B">
      <w:pPr>
        <w:ind w:hanging="270"/>
        <w:divId w:val="522089722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Shows behavior or personality changes</w:t>
      </w:r>
    </w:p>
    <w:p w14:paraId="15BA548B" w14:textId="77777777" w:rsidR="001A546B" w:rsidRPr="001A546B" w:rsidRDefault="001A546B" w:rsidP="001A546B">
      <w:pPr>
        <w:ind w:hanging="270"/>
        <w:divId w:val="1434783604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Cannot recall events prior to hit or fall</w:t>
      </w:r>
    </w:p>
    <w:p w14:paraId="284A1FE8" w14:textId="77777777" w:rsidR="001A546B" w:rsidRPr="001A546B" w:rsidRDefault="001A546B" w:rsidP="001A546B">
      <w:pPr>
        <w:ind w:hanging="270"/>
        <w:divId w:val="1515800983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Cannot recall events after hit or fall</w:t>
      </w:r>
    </w:p>
    <w:p w14:paraId="3EB6BEBB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03BFCF4C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b/>
          <w:bCs/>
          <w:color w:val="000000"/>
          <w:kern w:val="0"/>
          <w:sz w:val="26"/>
          <w:szCs w:val="26"/>
          <w14:ligatures w14:val="none"/>
        </w:rPr>
        <w:t>HOW CAN I HELP MY CHILD PREVENT A CONCUSSION?</w:t>
      </w:r>
    </w:p>
    <w:p w14:paraId="70805566" w14:textId="77777777" w:rsidR="001A546B" w:rsidRPr="001A546B" w:rsidRDefault="001A546B" w:rsidP="001A546B">
      <w:pPr>
        <w:ind w:hanging="270"/>
        <w:divId w:val="1272126379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Ensure they follow their coach's rules for safety and the rules of the sport</w:t>
      </w:r>
    </w:p>
    <w:p w14:paraId="06590C24" w14:textId="77777777" w:rsidR="001A546B" w:rsidRPr="001A546B" w:rsidRDefault="001A546B" w:rsidP="001A546B">
      <w:pPr>
        <w:ind w:hanging="270"/>
        <w:divId w:val="1840534571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Make sure they use the proper equipment, including personal protective equipment </w:t>
      </w:r>
    </w:p>
    <w:p w14:paraId="21336BB7" w14:textId="77777777" w:rsidR="001A546B" w:rsidRPr="001A546B" w:rsidRDefault="001A546B" w:rsidP="001A546B">
      <w:pPr>
        <w:spacing w:line="324" w:lineRule="atLeast"/>
        <w:ind w:left="540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(such as helmets, padding, shin guards, and eye and mouth guards).  IN ORDER FOR </w:t>
      </w:r>
    </w:p>
    <w:p w14:paraId="4CB80C85" w14:textId="77777777" w:rsidR="001A546B" w:rsidRPr="001A546B" w:rsidRDefault="001A546B" w:rsidP="001A546B">
      <w:pPr>
        <w:ind w:hanging="270"/>
        <w:divId w:val="311519670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EQUIPMENT TO PROTECT YOU, it must be the right equipment for the game, position </w:t>
      </w:r>
    </w:p>
    <w:p w14:paraId="4BC51744" w14:textId="77777777" w:rsidR="001A546B" w:rsidRPr="001A546B" w:rsidRDefault="001A546B" w:rsidP="001A546B">
      <w:pPr>
        <w:spacing w:line="324" w:lineRule="atLeast"/>
        <w:ind w:left="540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and activity; it must work correctly and used every time you play.</w:t>
      </w:r>
    </w:p>
    <w:p w14:paraId="631A7A72" w14:textId="77777777" w:rsidR="001A546B" w:rsidRPr="001A546B" w:rsidRDefault="001A546B" w:rsidP="001A546B">
      <w:pPr>
        <w:ind w:hanging="270"/>
        <w:divId w:val="622079969"/>
        <w:rPr>
          <w:rFonts w:ascii="-webkit-standard" w:eastAsia="Times New Roman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Symbol" w:eastAsia="Times New Roman" w:hAnsi="Symbol" w:cs="Times New Roman"/>
          <w:color w:val="000000"/>
          <w:kern w:val="0"/>
          <w:sz w:val="18"/>
          <w:szCs w:val="18"/>
          <w14:ligatures w14:val="none"/>
        </w:rPr>
        <w:t>• </w:t>
      </w:r>
      <w:r w:rsidRPr="001A546B">
        <w:rPr>
          <w:rFonts w:ascii="Helv" w:eastAsia="Times New Roman" w:hAnsi="Helv" w:cs="Times New Roman"/>
          <w:color w:val="000000"/>
          <w:kern w:val="0"/>
          <w:sz w:val="26"/>
          <w:szCs w:val="26"/>
          <w14:ligatures w14:val="none"/>
        </w:rPr>
        <w:t>Learn the signs and symptoms of a concussion.</w:t>
      </w:r>
    </w:p>
    <w:p w14:paraId="09D85317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4AF84D81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b/>
          <w:bCs/>
          <w:color w:val="000000"/>
          <w:kern w:val="0"/>
          <w:sz w:val="26"/>
          <w:szCs w:val="26"/>
          <w14:ligatures w14:val="none"/>
        </w:rPr>
        <w:t>FOR MORE INFORMATION VISIT:</w:t>
      </w:r>
    </w:p>
    <w:p w14:paraId="32C237E3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5FE6DA20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*  </w:t>
      </w:r>
      <w:hyperlink r:id="rId4" w:history="1">
        <w:r w:rsidRPr="001A546B">
          <w:rPr>
            <w:rFonts w:ascii="Helv" w:hAnsi="Helv" w:cs="Times New Roman"/>
            <w:color w:val="0000FF"/>
            <w:kern w:val="0"/>
            <w:sz w:val="26"/>
            <w:szCs w:val="26"/>
            <w:u w:val="single"/>
            <w14:ligatures w14:val="none"/>
          </w:rPr>
          <w:t>www.cdd.gov/TraumaticBraininjury/</w:t>
        </w:r>
      </w:hyperlink>
    </w:p>
    <w:p w14:paraId="364AF596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*  </w:t>
      </w:r>
      <w:hyperlink r:id="rId5" w:history="1">
        <w:r w:rsidRPr="001A546B">
          <w:rPr>
            <w:rFonts w:ascii="Helv" w:hAnsi="Helv" w:cs="Times New Roman"/>
            <w:color w:val="0000FF"/>
            <w:kern w:val="0"/>
            <w:sz w:val="26"/>
            <w:szCs w:val="26"/>
            <w:u w:val="single"/>
            <w14:ligatures w14:val="none"/>
          </w:rPr>
          <w:t>www.oata.net</w:t>
        </w:r>
      </w:hyperlink>
    </w:p>
    <w:p w14:paraId="74BC4DE9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*  </w:t>
      </w:r>
      <w:hyperlink r:id="rId6" w:history="1">
        <w:r w:rsidRPr="001A546B">
          <w:rPr>
            <w:rFonts w:ascii="Helv" w:hAnsi="Helv" w:cs="Times New Roman"/>
            <w:color w:val="0000FF"/>
            <w:kern w:val="0"/>
            <w:sz w:val="26"/>
            <w:szCs w:val="26"/>
            <w:u w:val="single"/>
            <w14:ligatures w14:val="none"/>
          </w:rPr>
          <w:t>www.ossaa.com</w:t>
        </w:r>
      </w:hyperlink>
    </w:p>
    <w:p w14:paraId="7705DC5A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Helv" w:hAnsi="Helv" w:cs="Times New Roman"/>
          <w:color w:val="000000"/>
          <w:kern w:val="0"/>
          <w:sz w:val="26"/>
          <w:szCs w:val="26"/>
          <w14:ligatures w14:val="none"/>
        </w:rPr>
        <w:t>*  </w:t>
      </w:r>
      <w:hyperlink r:id="rId7" w:history="1">
        <w:r w:rsidRPr="001A546B">
          <w:rPr>
            <w:rFonts w:ascii="Helv" w:hAnsi="Helv" w:cs="Times New Roman"/>
            <w:color w:val="0000FF"/>
            <w:kern w:val="0"/>
            <w:sz w:val="26"/>
            <w:szCs w:val="26"/>
            <w:u w:val="single"/>
            <w14:ligatures w14:val="none"/>
          </w:rPr>
          <w:t>www.nfjslearn.com</w:t>
        </w:r>
      </w:hyperlink>
    </w:p>
    <w:p w14:paraId="4B142A22" w14:textId="1EBC85D2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5FA12C52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452E3B0D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199C45D4" w14:textId="77777777" w:rsidR="001A546B" w:rsidRPr="001A546B" w:rsidRDefault="001A546B" w:rsidP="001A546B">
      <w:pPr>
        <w:spacing w:line="324" w:lineRule="atLeast"/>
        <w:jc w:val="center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1B2FA345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0D974BF6" w14:textId="27485C75" w:rsidR="001A546B" w:rsidRPr="001A546B" w:rsidRDefault="001A546B" w:rsidP="001A546B">
      <w:pPr>
        <w:spacing w:line="324" w:lineRule="atLeast"/>
        <w:jc w:val="righ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</w:p>
    <w:p w14:paraId="0049D132" w14:textId="77777777" w:rsidR="001A546B" w:rsidRPr="001A546B" w:rsidRDefault="001A546B" w:rsidP="001A546B">
      <w:pPr>
        <w:spacing w:line="324" w:lineRule="atLeast"/>
        <w:divId w:val="1493371230"/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</w:pPr>
      <w:r w:rsidRPr="001A546B">
        <w:rPr>
          <w:rFonts w:ascii="-webkit-standard" w:hAnsi="-webkit-standard" w:cs="Times New Roman"/>
          <w:color w:val="000000"/>
          <w:kern w:val="0"/>
          <w:sz w:val="27"/>
          <w:szCs w:val="27"/>
          <w14:ligatures w14:val="none"/>
        </w:rPr>
        <w:t> </w:t>
      </w:r>
    </w:p>
    <w:p w14:paraId="232B9B45" w14:textId="0FE22F57" w:rsidR="00731624" w:rsidRPr="00731624" w:rsidRDefault="00731624" w:rsidP="00731624">
      <w:pPr>
        <w:pStyle w:val="NormalWeb"/>
        <w:spacing w:before="0" w:beforeAutospacing="0" w:after="0" w:afterAutospacing="0" w:line="324" w:lineRule="atLeast"/>
        <w:rPr>
          <w:rFonts w:ascii="-webkit-standard" w:hAnsi="-webkit-standard"/>
          <w:color w:val="000000"/>
          <w:sz w:val="27"/>
          <w:szCs w:val="27"/>
        </w:rPr>
      </w:pPr>
    </w:p>
    <w:sectPr w:rsidR="00731624" w:rsidRPr="007316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Cambria"/>
    <w:panose1 w:val="020B0604020202020204"/>
    <w:charset w:val="00"/>
    <w:family w:val="roman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2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1624"/>
    <w:rsid w:val="00194DED"/>
    <w:rsid w:val="001A546B"/>
    <w:rsid w:val="00731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4AD3861"/>
  <w15:chartTrackingRefBased/>
  <w15:docId w15:val="{CEE5BC71-76C2-FA42-A209-FEE7C1D24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31624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bumpedfont15">
    <w:name w:val="bumpedfont15"/>
    <w:basedOn w:val="DefaultParagraphFont"/>
    <w:rsid w:val="00731624"/>
  </w:style>
  <w:style w:type="character" w:customStyle="1" w:styleId="apple-converted-space">
    <w:name w:val="apple-converted-space"/>
    <w:basedOn w:val="DefaultParagraphFont"/>
    <w:rsid w:val="00731624"/>
  </w:style>
  <w:style w:type="paragraph" w:customStyle="1" w:styleId="s2">
    <w:name w:val="s2"/>
    <w:basedOn w:val="Normal"/>
    <w:rsid w:val="001A546B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s6">
    <w:name w:val="s6"/>
    <w:basedOn w:val="DefaultParagraphFont"/>
    <w:rsid w:val="001A546B"/>
  </w:style>
  <w:style w:type="paragraph" w:customStyle="1" w:styleId="s8">
    <w:name w:val="s8"/>
    <w:basedOn w:val="Normal"/>
    <w:rsid w:val="001A546B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bumpedfont20">
    <w:name w:val="bumpedfont20"/>
    <w:basedOn w:val="DefaultParagraphFont"/>
    <w:rsid w:val="001A546B"/>
  </w:style>
  <w:style w:type="paragraph" w:customStyle="1" w:styleId="s12">
    <w:name w:val="s12"/>
    <w:basedOn w:val="Normal"/>
    <w:rsid w:val="001A546B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33712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759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5787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08715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0160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3202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566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3817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265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2658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2976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2912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6145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5897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340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08568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3466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89722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3604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00983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2637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4571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19670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969">
          <w:marLeft w:val="5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nfjslearn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saa.com/" TargetMode="External"/><Relationship Id="rId5" Type="http://schemas.openxmlformats.org/officeDocument/2006/relationships/hyperlink" Target="http://www.oata.net/" TargetMode="External"/><Relationship Id="rId4" Type="http://schemas.openxmlformats.org/officeDocument/2006/relationships/hyperlink" Target="http://www.cdd.gov/TraumaticBraininjury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Maigan Hanberg</dc:creator>
  <cp:keywords/>
  <dc:description/>
  <cp:lastModifiedBy>Maigan Hanberg</cp:lastModifiedBy>
  <cp:revision>2</cp:revision>
  <dcterms:created xsi:type="dcterms:W3CDTF">2023-08-02T16:18:00Z</dcterms:created>
  <dcterms:modified xsi:type="dcterms:W3CDTF">2023-08-02T16:18:00Z</dcterms:modified>
</cp:coreProperties>
</file>