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left"/>
        <w:rPr>
          <w:b w:val="1"/>
        </w:rPr>
      </w:pPr>
      <w:r w:rsidDel="00000000" w:rsidR="00000000" w:rsidRPr="00000000">
        <w:rPr>
          <w:b w:val="1"/>
          <w:rtl w:val="0"/>
        </w:rPr>
        <w:t xml:space="preserve">BYLAWS FOR </w:t>
      </w:r>
      <w:r w:rsidDel="00000000" w:rsidR="00000000" w:rsidRPr="00000000">
        <w:rPr>
          <w:b w:val="1"/>
          <w:rtl w:val="0"/>
        </w:rPr>
        <w:t xml:space="preserve">DENVER METRO LEAGUE</w:t>
      </w:r>
      <w:r w:rsidDel="00000000" w:rsidR="00000000" w:rsidRPr="00000000">
        <w:rPr>
          <w:rtl w:val="0"/>
        </w:rPr>
      </w:r>
    </w:p>
    <w:p w:rsidR="00000000" w:rsidDel="00000000" w:rsidP="00000000" w:rsidRDefault="00000000" w:rsidRPr="00000000" w14:paraId="00000002">
      <w:pPr>
        <w:pageBreakBefore w:val="0"/>
        <w:rPr/>
      </w:pPr>
      <w:r w:rsidDel="00000000" w:rsidR="00000000" w:rsidRPr="00000000">
        <w:rPr>
          <w:rtl w:val="0"/>
        </w:rPr>
        <w:t xml:space="preserve"> </w:t>
      </w:r>
    </w:p>
    <w:p w:rsidR="00000000" w:rsidDel="00000000" w:rsidP="00000000" w:rsidRDefault="00000000" w:rsidRPr="00000000" w14:paraId="00000003">
      <w:pPr>
        <w:pageBreakBefore w:val="0"/>
        <w:jc w:val="center"/>
        <w:rPr>
          <w:b w:val="1"/>
        </w:rPr>
      </w:pPr>
      <w:r w:rsidDel="00000000" w:rsidR="00000000" w:rsidRPr="00000000">
        <w:rPr>
          <w:b w:val="1"/>
          <w:rtl w:val="0"/>
        </w:rPr>
        <w:t xml:space="preserve">ARTICLE  I.  NAME and MISSION STATEMENT</w:t>
      </w:r>
    </w:p>
    <w:p w:rsidR="00000000" w:rsidDel="00000000" w:rsidP="00000000" w:rsidRDefault="00000000" w:rsidRPr="00000000" w14:paraId="00000004">
      <w:pPr>
        <w:pageBreakBefore w:val="0"/>
        <w:ind w:left="100" w:right="380" w:firstLine="0"/>
        <w:jc w:val="both"/>
        <w:rPr/>
      </w:pPr>
      <w:r w:rsidDel="00000000" w:rsidR="00000000" w:rsidRPr="00000000">
        <w:rPr>
          <w:rtl w:val="0"/>
        </w:rPr>
      </w:r>
    </w:p>
    <w:p w:rsidR="00000000" w:rsidDel="00000000" w:rsidP="00000000" w:rsidRDefault="00000000" w:rsidRPr="00000000" w14:paraId="00000005">
      <w:pPr>
        <w:pageBreakBefore w:val="0"/>
        <w:ind w:left="100" w:right="0" w:firstLine="0"/>
        <w:jc w:val="both"/>
        <w:rPr/>
      </w:pPr>
      <w:r w:rsidDel="00000000" w:rsidR="00000000" w:rsidRPr="00000000">
        <w:rPr>
          <w:rtl w:val="0"/>
        </w:rPr>
        <w:t xml:space="preserve">The mission of Denver Metro League (the “League” or “Corporation”) is to </w:t>
      </w:r>
      <w:r w:rsidDel="00000000" w:rsidR="00000000" w:rsidRPr="00000000">
        <w:rPr>
          <w:color w:val="222222"/>
          <w:rtl w:val="0"/>
        </w:rPr>
        <w:t xml:space="preserve">be an outstanding educational-athletic organization that provides a high-quality experience to every athlete. The League endeavors to use sports to help youth athletes develop positive character and values that will help them succeed throughout their lives. Student athletes will learn skills that will help prepare them, on and off the field, for high school, college, careers and life after sports. The League will provide a high-quality experience in which every athlete is coached using the principles of positive coaching and has the opportunity to be athletically challenged and supported in practice and games while having an enjoyable experience. Student athletes will learn tactics and strategies of the game that will allow them to improve as a player and as a teammate</w:t>
      </w:r>
      <w:r w:rsidDel="00000000" w:rsidR="00000000" w:rsidRPr="00000000">
        <w:rPr>
          <w:color w:val="222222"/>
          <w:rtl w:val="0"/>
        </w:rPr>
        <w:t xml:space="preserve">. </w:t>
      </w: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 </w:t>
      </w:r>
    </w:p>
    <w:p w:rsidR="00000000" w:rsidDel="00000000" w:rsidP="00000000" w:rsidRDefault="00000000" w:rsidRPr="00000000" w14:paraId="00000008">
      <w:pPr>
        <w:pageBreakBefore w:val="0"/>
        <w:jc w:val="center"/>
        <w:rPr>
          <w:b w:val="1"/>
        </w:rPr>
      </w:pPr>
      <w:r w:rsidDel="00000000" w:rsidR="00000000" w:rsidRPr="00000000">
        <w:rPr>
          <w:b w:val="1"/>
          <w:rtl w:val="0"/>
        </w:rPr>
        <w:t xml:space="preserve">ARTICLE  II.   MEMBER  </w:t>
      </w:r>
    </w:p>
    <w:p w:rsidR="00000000" w:rsidDel="00000000" w:rsidP="00000000" w:rsidRDefault="00000000" w:rsidRPr="00000000" w14:paraId="00000009">
      <w:pPr>
        <w:pageBreakBefore w:val="0"/>
        <w:jc w:val="center"/>
        <w:rPr/>
      </w:pPr>
      <w:r w:rsidDel="00000000" w:rsidR="00000000" w:rsidRPr="00000000">
        <w:rPr>
          <w:rtl w:val="0"/>
        </w:rPr>
      </w:r>
    </w:p>
    <w:p w:rsidR="00000000" w:rsidDel="00000000" w:rsidP="00000000" w:rsidRDefault="00000000" w:rsidRPr="00000000" w14:paraId="0000000A">
      <w:pPr>
        <w:pageBreakBefore w:val="0"/>
        <w:numPr>
          <w:ilvl w:val="0"/>
          <w:numId w:val="8"/>
        </w:numPr>
        <w:ind w:left="720" w:hanging="360"/>
      </w:pPr>
      <w:r w:rsidDel="00000000" w:rsidR="00000000" w:rsidRPr="00000000">
        <w:rPr>
          <w:rtl w:val="0"/>
        </w:rPr>
        <w:t xml:space="preserve">The original sole Member of the </w:t>
      </w:r>
      <w:r w:rsidDel="00000000" w:rsidR="00000000" w:rsidRPr="00000000">
        <w:rPr>
          <w:rtl w:val="0"/>
        </w:rPr>
        <w:t xml:space="preserve">Denver Metro League was</w:t>
      </w:r>
      <w:r w:rsidDel="00000000" w:rsidR="00000000" w:rsidRPr="00000000">
        <w:rPr>
          <w:rtl w:val="0"/>
        </w:rPr>
        <w:t xml:space="preserve"> STRIVE Preparatory Schools, a charter school network and a Colorado non-profit corporation.</w:t>
      </w:r>
      <w:r w:rsidDel="00000000" w:rsidR="00000000" w:rsidRPr="00000000">
        <w:rPr>
          <w:rtl w:val="0"/>
        </w:rPr>
        <w:t xml:space="preserve"> As of the 2019-2020 school year the board of directors of the Denver Metro League voted to add other charter schools in the Denver Metro area based on an application process and a vote of acceptance by the already seated member schools of the Denver Metro League. </w:t>
      </w:r>
      <w:r w:rsidDel="00000000" w:rsidR="00000000" w:rsidRPr="00000000">
        <w:rPr>
          <w:rtl w:val="0"/>
        </w:rPr>
      </w:r>
    </w:p>
    <w:p w:rsidR="00000000" w:rsidDel="00000000" w:rsidP="00000000" w:rsidRDefault="00000000" w:rsidRPr="00000000" w14:paraId="0000000B">
      <w:pPr>
        <w:pageBreakBefore w:val="0"/>
        <w:ind w:left="720" w:firstLine="0"/>
        <w:jc w:val="both"/>
        <w:rPr/>
      </w:pPr>
      <w:r w:rsidDel="00000000" w:rsidR="00000000" w:rsidRPr="00000000">
        <w:rPr>
          <w:rtl w:val="0"/>
        </w:rPr>
      </w:r>
    </w:p>
    <w:p w:rsidR="00000000" w:rsidDel="00000000" w:rsidP="00000000" w:rsidRDefault="00000000" w:rsidRPr="00000000" w14:paraId="0000000C">
      <w:pPr>
        <w:pageBreakBefore w:val="0"/>
        <w:jc w:val="center"/>
        <w:rPr>
          <w:sz w:val="20"/>
          <w:szCs w:val="20"/>
        </w:rPr>
      </w:pPr>
      <w:r w:rsidDel="00000000" w:rsidR="00000000" w:rsidRPr="00000000">
        <w:rPr>
          <w:b w:val="1"/>
          <w:rtl w:val="0"/>
        </w:rPr>
        <w:t xml:space="preserve">ARTICLE III. </w:t>
      </w:r>
      <w:r w:rsidDel="00000000" w:rsidR="00000000" w:rsidRPr="00000000">
        <w:rPr>
          <w:b w:val="1"/>
          <w:rtl w:val="0"/>
        </w:rPr>
        <w:t xml:space="preserve">ASSOCIATE MEMBER SCHOOLS</w:t>
      </w:r>
      <w:r w:rsidDel="00000000" w:rsidR="00000000" w:rsidRPr="00000000">
        <w:rPr>
          <w:rtl w:val="0"/>
        </w:rPr>
      </w:r>
    </w:p>
    <w:p w:rsidR="00000000" w:rsidDel="00000000" w:rsidP="00000000" w:rsidRDefault="00000000" w:rsidRPr="00000000" w14:paraId="0000000D">
      <w:pPr>
        <w:pageBreakBefore w:val="0"/>
        <w:rPr/>
      </w:pPr>
      <w:r w:rsidDel="00000000" w:rsidR="00000000" w:rsidRPr="00000000">
        <w:rPr>
          <w:rtl w:val="0"/>
        </w:rPr>
        <w:t xml:space="preserve"> </w:t>
      </w:r>
    </w:p>
    <w:p w:rsidR="00000000" w:rsidDel="00000000" w:rsidP="00000000" w:rsidRDefault="00000000" w:rsidRPr="00000000" w14:paraId="0000000E">
      <w:pPr>
        <w:pageBreakBefore w:val="0"/>
        <w:numPr>
          <w:ilvl w:val="0"/>
          <w:numId w:val="9"/>
        </w:numPr>
        <w:ind w:left="720" w:hanging="360"/>
        <w:jc w:val="both"/>
        <w:rPr>
          <w:u w:val="none"/>
        </w:rPr>
      </w:pPr>
      <w:r w:rsidDel="00000000" w:rsidR="00000000" w:rsidRPr="00000000">
        <w:rPr>
          <w:rtl w:val="0"/>
        </w:rPr>
        <w:t xml:space="preserve">The Corporation shall have “Associate Member Schools.” Public schools in the Denver metro area willing to promote the objectives of the </w:t>
      </w:r>
      <w:r w:rsidDel="00000000" w:rsidR="00000000" w:rsidRPr="00000000">
        <w:rPr>
          <w:rtl w:val="0"/>
        </w:rPr>
        <w:t xml:space="preserve">League</w:t>
      </w:r>
      <w:r w:rsidDel="00000000" w:rsidR="00000000" w:rsidRPr="00000000">
        <w:rPr>
          <w:rtl w:val="0"/>
        </w:rPr>
        <w:t xml:space="preserve"> and comply with membership requirements, including payment of dues, as set by the Board of Directors (“Board”), may be deemed eligible to join the League as an Associate Membership School. </w:t>
      </w:r>
    </w:p>
    <w:p w:rsidR="00000000" w:rsidDel="00000000" w:rsidP="00000000" w:rsidRDefault="00000000" w:rsidRPr="00000000" w14:paraId="0000000F">
      <w:pPr>
        <w:pageBreakBefore w:val="0"/>
        <w:numPr>
          <w:ilvl w:val="0"/>
          <w:numId w:val="9"/>
        </w:numPr>
        <w:ind w:left="720" w:hanging="360"/>
        <w:jc w:val="both"/>
        <w:rPr>
          <w:u w:val="none"/>
        </w:rPr>
      </w:pPr>
      <w:r w:rsidDel="00000000" w:rsidR="00000000" w:rsidRPr="00000000">
        <w:rPr>
          <w:rtl w:val="0"/>
        </w:rPr>
        <w:t xml:space="preserve">Each campus or school site is eligible for Associate Membership School status for the purposes of these bylaws.  </w:t>
      </w:r>
    </w:p>
    <w:p w:rsidR="00000000" w:rsidDel="00000000" w:rsidP="00000000" w:rsidRDefault="00000000" w:rsidRPr="00000000" w14:paraId="00000010">
      <w:pPr>
        <w:pageBreakBefore w:val="0"/>
        <w:numPr>
          <w:ilvl w:val="1"/>
          <w:numId w:val="9"/>
        </w:numPr>
        <w:ind w:left="1440" w:hanging="360"/>
        <w:jc w:val="both"/>
        <w:rPr>
          <w:u w:val="none"/>
        </w:rPr>
      </w:pPr>
      <w:r w:rsidDel="00000000" w:rsidR="00000000" w:rsidRPr="00000000">
        <w:rPr>
          <w:b w:val="1"/>
          <w:rtl w:val="0"/>
        </w:rPr>
        <w:t xml:space="preserve">Representation</w:t>
      </w:r>
      <w:r w:rsidDel="00000000" w:rsidR="00000000" w:rsidRPr="00000000">
        <w:rPr>
          <w:rtl w:val="0"/>
        </w:rPr>
        <w:t xml:space="preserve">: Each Associate Member School </w:t>
      </w:r>
      <w:r w:rsidDel="00000000" w:rsidR="00000000" w:rsidRPr="00000000">
        <w:rPr>
          <w:rtl w:val="0"/>
        </w:rPr>
        <w:t xml:space="preserve">shall be responsible for designating, from time to time, one person (a “Representative”) who is authorized to represent, and make decisions on behalf of, the Associate Member School on any matter described in these Bylaws or by the Board. The Representative shall be an employee or Director, on the governing board, of such Associate Member School. An Associate Member School may change their designated Representative at its discretion; however, such a change will not be deemed effective until written notice is received by the Board President.</w:t>
      </w:r>
      <w:r w:rsidDel="00000000" w:rsidR="00000000" w:rsidRPr="00000000">
        <w:rPr>
          <w:rtl w:val="0"/>
        </w:rPr>
      </w:r>
    </w:p>
    <w:p w:rsidR="00000000" w:rsidDel="00000000" w:rsidP="00000000" w:rsidRDefault="00000000" w:rsidRPr="00000000" w14:paraId="00000011">
      <w:pPr>
        <w:pageBreakBefore w:val="0"/>
        <w:numPr>
          <w:ilvl w:val="0"/>
          <w:numId w:val="8"/>
        </w:numPr>
        <w:ind w:left="720" w:hanging="360"/>
        <w:jc w:val="both"/>
      </w:pPr>
      <w:r w:rsidDel="00000000" w:rsidR="00000000" w:rsidRPr="00000000">
        <w:rPr>
          <w:rtl w:val="0"/>
        </w:rPr>
        <w:t xml:space="preserve">Any question or dispute regarding membership may be brought before the Board, which, after notice and an opportunity to be heard by any affected party, may decide a membership question by majority vote.</w:t>
      </w:r>
    </w:p>
    <w:p w:rsidR="00000000" w:rsidDel="00000000" w:rsidP="00000000" w:rsidRDefault="00000000" w:rsidRPr="00000000" w14:paraId="00000012">
      <w:pPr>
        <w:pageBreakBefore w:val="0"/>
        <w:numPr>
          <w:ilvl w:val="0"/>
          <w:numId w:val="8"/>
        </w:numPr>
        <w:ind w:left="720" w:hanging="360"/>
        <w:jc w:val="both"/>
        <w:rPr>
          <w:u w:val="none"/>
        </w:rPr>
      </w:pPr>
      <w:r w:rsidDel="00000000" w:rsidR="00000000" w:rsidRPr="00000000">
        <w:rPr>
          <w:rtl w:val="0"/>
        </w:rPr>
        <w:t xml:space="preserve">The Corporation shall keep a roster of Associate Member Schools, updated at various intervals as determined by the Board. Failure to pay dues or comply with membership requirements, as set forth by the Board, will result in loss of Associate Member School privileges and removal from the membership roster.</w:t>
      </w:r>
    </w:p>
    <w:p w:rsidR="00000000" w:rsidDel="00000000" w:rsidP="00000000" w:rsidRDefault="00000000" w:rsidRPr="00000000" w14:paraId="00000013">
      <w:pPr>
        <w:pageBreakBefore w:val="0"/>
        <w:rPr/>
      </w:pPr>
      <w:r w:rsidDel="00000000" w:rsidR="00000000" w:rsidRPr="00000000">
        <w:rPr>
          <w:rtl w:val="0"/>
        </w:rPr>
      </w:r>
    </w:p>
    <w:p w:rsidR="00000000" w:rsidDel="00000000" w:rsidP="00000000" w:rsidRDefault="00000000" w:rsidRPr="00000000" w14:paraId="00000014">
      <w:pPr>
        <w:pageBreakBefore w:val="0"/>
        <w:jc w:val="center"/>
        <w:rPr>
          <w:b w:val="1"/>
        </w:rPr>
      </w:pPr>
      <w:r w:rsidDel="00000000" w:rsidR="00000000" w:rsidRPr="00000000">
        <w:rPr>
          <w:b w:val="1"/>
          <w:rtl w:val="0"/>
        </w:rPr>
        <w:t xml:space="preserve">ARTICLE  IV.  BOARD  OF  DIRECTORS </w:t>
      </w:r>
    </w:p>
    <w:p w:rsidR="00000000" w:rsidDel="00000000" w:rsidP="00000000" w:rsidRDefault="00000000" w:rsidRPr="00000000" w14:paraId="00000015">
      <w:pPr>
        <w:pageBreakBefore w:val="0"/>
        <w:rPr>
          <w:b w:val="1"/>
        </w:rPr>
      </w:pPr>
      <w:r w:rsidDel="00000000" w:rsidR="00000000" w:rsidRPr="00000000">
        <w:rPr>
          <w:rtl w:val="0"/>
        </w:rPr>
      </w:r>
    </w:p>
    <w:p w:rsidR="00000000" w:rsidDel="00000000" w:rsidP="00000000" w:rsidRDefault="00000000" w:rsidRPr="00000000" w14:paraId="00000016">
      <w:pPr>
        <w:pageBreakBefore w:val="0"/>
        <w:rPr>
          <w:b w:val="1"/>
        </w:rPr>
      </w:pPr>
      <w:r w:rsidDel="00000000" w:rsidR="00000000" w:rsidRPr="00000000">
        <w:rPr>
          <w:b w:val="1"/>
          <w:rtl w:val="0"/>
        </w:rPr>
        <w:t xml:space="preserve">SECTION 1. PURPOSE</w:t>
      </w:r>
    </w:p>
    <w:p w:rsidR="00000000" w:rsidDel="00000000" w:rsidP="00000000" w:rsidRDefault="00000000" w:rsidRPr="00000000" w14:paraId="00000017">
      <w:pPr>
        <w:pageBreakBefore w:val="0"/>
        <w:ind w:left="0" w:right="100" w:firstLine="0"/>
        <w:jc w:val="both"/>
        <w:rPr/>
      </w:pPr>
      <w:r w:rsidDel="00000000" w:rsidR="00000000" w:rsidRPr="00000000">
        <w:rPr>
          <w:rtl w:val="0"/>
        </w:rPr>
        <w:t xml:space="preserve">Section 1.1. </w:t>
      </w:r>
    </w:p>
    <w:p w:rsidR="00000000" w:rsidDel="00000000" w:rsidP="00000000" w:rsidRDefault="00000000" w:rsidRPr="00000000" w14:paraId="00000018">
      <w:pPr>
        <w:pageBreakBefore w:val="0"/>
        <w:ind w:left="0" w:right="100" w:firstLine="0"/>
        <w:jc w:val="both"/>
        <w:rPr/>
      </w:pPr>
      <w:r w:rsidDel="00000000" w:rsidR="00000000" w:rsidRPr="00000000">
        <w:rPr>
          <w:rtl w:val="0"/>
        </w:rPr>
        <w:t xml:space="preserve">The business, affairs and property of the League shall be managed and controlled by the Board, including the Executive Board of Directors, and all corporate powers shall be vested in and exercised by the Board, except as otherwise provided by law, the Articles of Incorporation or these Bylaws. The responsibilities and functions of the Board shall include:</w:t>
      </w:r>
    </w:p>
    <w:p w:rsidR="00000000" w:rsidDel="00000000" w:rsidP="00000000" w:rsidRDefault="00000000" w:rsidRPr="00000000" w14:paraId="00000019">
      <w:pPr>
        <w:pageBreakBefore w:val="0"/>
        <w:rPr/>
      </w:pPr>
      <w:r w:rsidDel="00000000" w:rsidR="00000000" w:rsidRPr="00000000">
        <w:rPr>
          <w:rtl w:val="0"/>
        </w:rPr>
        <w:t xml:space="preserve"> </w:t>
      </w:r>
    </w:p>
    <w:p w:rsidR="00000000" w:rsidDel="00000000" w:rsidP="00000000" w:rsidRDefault="00000000" w:rsidRPr="00000000" w14:paraId="0000001A">
      <w:pPr>
        <w:pageBreakBefore w:val="0"/>
        <w:numPr>
          <w:ilvl w:val="0"/>
          <w:numId w:val="6"/>
        </w:numPr>
        <w:ind w:left="720" w:right="280" w:hanging="360"/>
        <w:jc w:val="both"/>
        <w:rPr>
          <w:u w:val="none"/>
        </w:rPr>
      </w:pPr>
      <w:r w:rsidDel="00000000" w:rsidR="00000000" w:rsidRPr="00000000">
        <w:rPr>
          <w:rtl w:val="0"/>
        </w:rPr>
        <w:t xml:space="preserve">Interpreting the League's purposes and objectives as set forth in the Articles of Incorporation and these Bylaws, and developing policies for its effective operations;</w:t>
      </w:r>
    </w:p>
    <w:p w:rsidR="00000000" w:rsidDel="00000000" w:rsidP="00000000" w:rsidRDefault="00000000" w:rsidRPr="00000000" w14:paraId="0000001B">
      <w:pPr>
        <w:pageBreakBefore w:val="0"/>
        <w:numPr>
          <w:ilvl w:val="0"/>
          <w:numId w:val="6"/>
        </w:numPr>
        <w:ind w:left="720" w:right="280" w:hanging="360"/>
        <w:jc w:val="both"/>
        <w:rPr>
          <w:u w:val="none"/>
        </w:rPr>
      </w:pPr>
      <w:r w:rsidDel="00000000" w:rsidR="00000000" w:rsidRPr="00000000">
        <w:rPr>
          <w:rtl w:val="0"/>
        </w:rPr>
        <w:t xml:space="preserve">Assuring that programs and activities are directed toward the accomplishment of the objectives of the League;</w:t>
      </w:r>
    </w:p>
    <w:p w:rsidR="00000000" w:rsidDel="00000000" w:rsidP="00000000" w:rsidRDefault="00000000" w:rsidRPr="00000000" w14:paraId="0000001C">
      <w:pPr>
        <w:pageBreakBefore w:val="0"/>
        <w:numPr>
          <w:ilvl w:val="0"/>
          <w:numId w:val="6"/>
        </w:numPr>
        <w:ind w:left="720" w:right="280" w:hanging="360"/>
        <w:jc w:val="both"/>
        <w:rPr>
          <w:u w:val="none"/>
        </w:rPr>
      </w:pPr>
      <w:r w:rsidDel="00000000" w:rsidR="00000000" w:rsidRPr="00000000">
        <w:rPr>
          <w:rtl w:val="0"/>
        </w:rPr>
        <w:t xml:space="preserve">Approving the organizational structure of the League and the general areas of responsibility and authority of Board members, Associate Member Schools, volunteers and any personnel;</w:t>
      </w:r>
    </w:p>
    <w:p w:rsidR="00000000" w:rsidDel="00000000" w:rsidP="00000000" w:rsidRDefault="00000000" w:rsidRPr="00000000" w14:paraId="0000001D">
      <w:pPr>
        <w:pageBreakBefore w:val="0"/>
        <w:numPr>
          <w:ilvl w:val="0"/>
          <w:numId w:val="6"/>
        </w:numPr>
        <w:ind w:left="720" w:right="280" w:hanging="360"/>
        <w:jc w:val="both"/>
        <w:rPr>
          <w:u w:val="none"/>
        </w:rPr>
      </w:pPr>
      <w:r w:rsidDel="00000000" w:rsidR="00000000" w:rsidRPr="00000000">
        <w:rPr>
          <w:rtl w:val="0"/>
        </w:rPr>
        <w:t xml:space="preserve">Electing officers of the League, fixing their duties and approving the general areas of their responsibility and authority;</w:t>
      </w:r>
    </w:p>
    <w:p w:rsidR="00000000" w:rsidDel="00000000" w:rsidP="00000000" w:rsidRDefault="00000000" w:rsidRPr="00000000" w14:paraId="0000001E">
      <w:pPr>
        <w:pageBreakBefore w:val="0"/>
        <w:numPr>
          <w:ilvl w:val="0"/>
          <w:numId w:val="6"/>
        </w:numPr>
        <w:ind w:left="720" w:right="280" w:hanging="360"/>
        <w:jc w:val="both"/>
        <w:rPr>
          <w:u w:val="none"/>
        </w:rPr>
      </w:pPr>
      <w:r w:rsidDel="00000000" w:rsidR="00000000" w:rsidRPr="00000000">
        <w:rPr>
          <w:rtl w:val="0"/>
        </w:rPr>
        <w:t xml:space="preserve">Approving Bylaws of any auxiliary groups;</w:t>
      </w:r>
    </w:p>
    <w:p w:rsidR="00000000" w:rsidDel="00000000" w:rsidP="00000000" w:rsidRDefault="00000000" w:rsidRPr="00000000" w14:paraId="0000001F">
      <w:pPr>
        <w:pageBreakBefore w:val="0"/>
        <w:numPr>
          <w:ilvl w:val="0"/>
          <w:numId w:val="6"/>
        </w:numPr>
        <w:ind w:left="720" w:right="280" w:hanging="360"/>
        <w:jc w:val="both"/>
        <w:rPr>
          <w:u w:val="none"/>
        </w:rPr>
      </w:pPr>
      <w:r w:rsidDel="00000000" w:rsidR="00000000" w:rsidRPr="00000000">
        <w:rPr>
          <w:rtl w:val="0"/>
        </w:rPr>
        <w:t xml:space="preserve">Overseeing the solvency and financial stability of the League;</w:t>
      </w:r>
    </w:p>
    <w:p w:rsidR="00000000" w:rsidDel="00000000" w:rsidP="00000000" w:rsidRDefault="00000000" w:rsidRPr="00000000" w14:paraId="00000020">
      <w:pPr>
        <w:pageBreakBefore w:val="0"/>
        <w:numPr>
          <w:ilvl w:val="0"/>
          <w:numId w:val="6"/>
        </w:numPr>
        <w:ind w:left="720" w:right="280" w:hanging="360"/>
        <w:jc w:val="both"/>
        <w:rPr>
          <w:u w:val="none"/>
        </w:rPr>
      </w:pPr>
      <w:r w:rsidDel="00000000" w:rsidR="00000000" w:rsidRPr="00000000">
        <w:rPr>
          <w:rtl w:val="0"/>
        </w:rPr>
        <w:t xml:space="preserve">Assume leadership roles within the League, while also maintaining their leadership roles in the greater education community</w:t>
      </w:r>
    </w:p>
    <w:p w:rsidR="00000000" w:rsidDel="00000000" w:rsidP="00000000" w:rsidRDefault="00000000" w:rsidRPr="00000000" w14:paraId="00000021">
      <w:pPr>
        <w:pageBreakBefore w:val="0"/>
        <w:rPr>
          <w:highlight w:val="yellow"/>
        </w:rPr>
      </w:pPr>
      <w:r w:rsidDel="00000000" w:rsidR="00000000" w:rsidRPr="00000000">
        <w:rPr>
          <w:rtl w:val="0"/>
        </w:rPr>
      </w:r>
    </w:p>
    <w:p w:rsidR="00000000" w:rsidDel="00000000" w:rsidP="00000000" w:rsidRDefault="00000000" w:rsidRPr="00000000" w14:paraId="00000022">
      <w:pPr>
        <w:pageBreakBefore w:val="0"/>
        <w:rPr>
          <w:b w:val="1"/>
        </w:rPr>
      </w:pPr>
      <w:r w:rsidDel="00000000" w:rsidR="00000000" w:rsidRPr="00000000">
        <w:rPr>
          <w:b w:val="1"/>
          <w:rtl w:val="0"/>
        </w:rPr>
        <w:t xml:space="preserve">SECTION 2. NUMBER OF DIRECTORS</w:t>
      </w:r>
    </w:p>
    <w:p w:rsidR="00000000" w:rsidDel="00000000" w:rsidP="00000000" w:rsidRDefault="00000000" w:rsidRPr="00000000" w14:paraId="00000023">
      <w:pPr>
        <w:pageBreakBefore w:val="0"/>
        <w:ind w:left="0" w:right="280" w:firstLine="0"/>
        <w:jc w:val="both"/>
        <w:rPr>
          <w:b w:val="1"/>
        </w:rPr>
      </w:pPr>
      <w:r w:rsidDel="00000000" w:rsidR="00000000" w:rsidRPr="00000000">
        <w:rPr>
          <w:rtl w:val="0"/>
        </w:rPr>
      </w:r>
    </w:p>
    <w:p w:rsidR="00000000" w:rsidDel="00000000" w:rsidP="00000000" w:rsidRDefault="00000000" w:rsidRPr="00000000" w14:paraId="00000024">
      <w:pPr>
        <w:pageBreakBefore w:val="0"/>
        <w:numPr>
          <w:ilvl w:val="0"/>
          <w:numId w:val="7"/>
        </w:numPr>
        <w:ind w:left="720" w:right="280" w:hanging="360"/>
        <w:jc w:val="both"/>
        <w:rPr>
          <w:u w:val="none"/>
        </w:rPr>
      </w:pPr>
      <w:r w:rsidDel="00000000" w:rsidR="00000000" w:rsidRPr="00000000">
        <w:rPr>
          <w:rtl w:val="0"/>
        </w:rPr>
        <w:t xml:space="preserve">At all times the Board shall have at least three, but not more than 7 members. </w:t>
      </w:r>
    </w:p>
    <w:p w:rsidR="00000000" w:rsidDel="00000000" w:rsidP="00000000" w:rsidRDefault="00000000" w:rsidRPr="00000000" w14:paraId="00000025">
      <w:pPr>
        <w:pageBreakBefore w:val="0"/>
        <w:numPr>
          <w:ilvl w:val="0"/>
          <w:numId w:val="7"/>
        </w:numPr>
        <w:ind w:left="720" w:right="280" w:hanging="360"/>
        <w:jc w:val="both"/>
        <w:rPr>
          <w:sz w:val="24"/>
          <w:szCs w:val="24"/>
        </w:rPr>
      </w:pPr>
      <w:r w:rsidDel="00000000" w:rsidR="00000000" w:rsidRPr="00000000">
        <w:rPr>
          <w:sz w:val="23"/>
          <w:szCs w:val="23"/>
          <w:highlight w:val="white"/>
          <w:rtl w:val="0"/>
        </w:rPr>
        <w:t xml:space="preserve">The board will consist of seven elected members. Six members shall be employed by current member schools. No school shall be represented by more than one board position. One position may be filled by an at-large member not employed by any member schools.</w:t>
      </w:r>
      <w:r w:rsidDel="00000000" w:rsidR="00000000" w:rsidRPr="00000000">
        <w:rPr>
          <w:rtl w:val="0"/>
        </w:rPr>
      </w:r>
    </w:p>
    <w:p w:rsidR="00000000" w:rsidDel="00000000" w:rsidP="00000000" w:rsidRDefault="00000000" w:rsidRPr="00000000" w14:paraId="00000026">
      <w:pPr>
        <w:pageBreakBefore w:val="0"/>
        <w:numPr>
          <w:ilvl w:val="0"/>
          <w:numId w:val="7"/>
        </w:numPr>
        <w:ind w:left="720" w:right="280" w:hanging="360"/>
        <w:jc w:val="both"/>
        <w:rPr/>
      </w:pPr>
      <w:r w:rsidDel="00000000" w:rsidR="00000000" w:rsidRPr="00000000">
        <w:rPr>
          <w:rtl w:val="0"/>
        </w:rPr>
        <w:t xml:space="preserve">The officers shall consist of a Board President, Vice-President, Secretary, and Treasurer. All officers shall be selected by the elected board of directors.</w:t>
      </w:r>
      <w:r w:rsidDel="00000000" w:rsidR="00000000" w:rsidRPr="00000000">
        <w:rPr>
          <w:rtl w:val="0"/>
        </w:rPr>
      </w:r>
    </w:p>
    <w:p w:rsidR="00000000" w:rsidDel="00000000" w:rsidP="00000000" w:rsidRDefault="00000000" w:rsidRPr="00000000" w14:paraId="00000027">
      <w:pPr>
        <w:pageBreakBefore w:val="0"/>
        <w:numPr>
          <w:ilvl w:val="0"/>
          <w:numId w:val="7"/>
        </w:numPr>
        <w:ind w:left="720" w:right="280" w:hanging="360"/>
        <w:jc w:val="both"/>
        <w:rPr>
          <w:u w:val="none"/>
        </w:rPr>
      </w:pPr>
      <w:r w:rsidDel="00000000" w:rsidR="00000000" w:rsidRPr="00000000">
        <w:rPr>
          <w:rtl w:val="0"/>
        </w:rPr>
        <w:t xml:space="preserve">The Executive Board of Directors shall control and manage the affairs, funds, property, and expenditures of the League, shall carry out its purposes, and shall execute its by-laws. </w:t>
      </w:r>
    </w:p>
    <w:p w:rsidR="00000000" w:rsidDel="00000000" w:rsidP="00000000" w:rsidRDefault="00000000" w:rsidRPr="00000000" w14:paraId="00000028">
      <w:pPr>
        <w:pageBreakBefore w:val="0"/>
        <w:numPr>
          <w:ilvl w:val="0"/>
          <w:numId w:val="7"/>
        </w:numPr>
        <w:ind w:left="720" w:right="280" w:hanging="360"/>
        <w:jc w:val="both"/>
        <w:rPr>
          <w:u w:val="none"/>
        </w:rPr>
      </w:pPr>
      <w:r w:rsidDel="00000000" w:rsidR="00000000" w:rsidRPr="00000000">
        <w:rPr>
          <w:rtl w:val="0"/>
        </w:rPr>
        <w:t xml:space="preserve">The unexpired term of any member of the Board who resigns or is dropped from the Board shall be filled by the selection of the Executive Board from among the roster of Associate School Members. </w:t>
      </w:r>
    </w:p>
    <w:p w:rsidR="00000000" w:rsidDel="00000000" w:rsidP="00000000" w:rsidRDefault="00000000" w:rsidRPr="00000000" w14:paraId="00000029">
      <w:pPr>
        <w:pageBreakBefore w:val="0"/>
        <w:numPr>
          <w:ilvl w:val="0"/>
          <w:numId w:val="7"/>
        </w:numPr>
        <w:ind w:left="720" w:right="280" w:hanging="360"/>
        <w:jc w:val="both"/>
        <w:rPr>
          <w:u w:val="none"/>
        </w:rPr>
      </w:pPr>
      <w:r w:rsidDel="00000000" w:rsidR="00000000" w:rsidRPr="00000000">
        <w:rPr>
          <w:rtl w:val="0"/>
        </w:rPr>
        <w:t xml:space="preserve">The Board shall determine the dates and nature of all meetings and events of the League with due consideration being given to any expressed wishes of the membership. </w:t>
      </w:r>
    </w:p>
    <w:p w:rsidR="00000000" w:rsidDel="00000000" w:rsidP="00000000" w:rsidRDefault="00000000" w:rsidRPr="00000000" w14:paraId="0000002A">
      <w:pPr>
        <w:pageBreakBefore w:val="0"/>
        <w:numPr>
          <w:ilvl w:val="0"/>
          <w:numId w:val="7"/>
        </w:numPr>
        <w:ind w:left="720" w:right="280" w:hanging="360"/>
        <w:jc w:val="both"/>
        <w:rPr>
          <w:u w:val="none"/>
        </w:rPr>
      </w:pPr>
      <w:r w:rsidDel="00000000" w:rsidR="00000000" w:rsidRPr="00000000">
        <w:rPr>
          <w:rtl w:val="0"/>
        </w:rPr>
        <w:t xml:space="preserve">A majority of the current appointed or elected Board of Director is required for a quorum of the Board. A Director may attend a meeting by phone or in person. In the absence of a quorum, the Board members may propose suggestions for an ensuing meeting, but no action may be taken until a quorum is present.  In the event of a tie, the President shall cast the deciding vote.  In the event of need for urgent action, at the discretion of the Board President, the Executive Board may convene and take action by email or phone.</w:t>
      </w:r>
    </w:p>
    <w:p w:rsidR="00000000" w:rsidDel="00000000" w:rsidP="00000000" w:rsidRDefault="00000000" w:rsidRPr="00000000" w14:paraId="0000002B">
      <w:pPr>
        <w:pageBreakBefore w:val="0"/>
        <w:ind w:left="720" w:right="280" w:firstLine="0"/>
        <w:jc w:val="both"/>
        <w:rPr/>
      </w:pPr>
      <w:r w:rsidDel="00000000" w:rsidR="00000000" w:rsidRPr="00000000">
        <w:rPr>
          <w:rtl w:val="0"/>
        </w:rPr>
      </w:r>
    </w:p>
    <w:p w:rsidR="00000000" w:rsidDel="00000000" w:rsidP="00000000" w:rsidRDefault="00000000" w:rsidRPr="00000000" w14:paraId="0000002C">
      <w:pPr>
        <w:pageBreakBefore w:val="0"/>
        <w:rPr>
          <w:highlight w:val="yellow"/>
        </w:rPr>
      </w:pPr>
      <w:r w:rsidDel="00000000" w:rsidR="00000000" w:rsidRPr="00000000">
        <w:rPr>
          <w:highlight w:val="yellow"/>
          <w:rtl w:val="0"/>
        </w:rPr>
        <w:t xml:space="preserve"> </w:t>
      </w:r>
    </w:p>
    <w:p w:rsidR="00000000" w:rsidDel="00000000" w:rsidP="00000000" w:rsidRDefault="00000000" w:rsidRPr="00000000" w14:paraId="0000002D">
      <w:pPr>
        <w:pageBreakBefore w:val="0"/>
        <w:jc w:val="center"/>
        <w:rPr>
          <w:b w:val="1"/>
        </w:rPr>
      </w:pPr>
      <w:r w:rsidDel="00000000" w:rsidR="00000000" w:rsidRPr="00000000">
        <w:rPr>
          <w:b w:val="1"/>
          <w:rtl w:val="0"/>
        </w:rPr>
        <w:t xml:space="preserve">ARTICLE  VI.  ELECTIONS</w:t>
      </w:r>
    </w:p>
    <w:p w:rsidR="00000000" w:rsidDel="00000000" w:rsidP="00000000" w:rsidRDefault="00000000" w:rsidRPr="00000000" w14:paraId="0000002E">
      <w:pPr>
        <w:pageBreakBefore w:val="0"/>
        <w:jc w:val="center"/>
        <w:rPr>
          <w:b w:val="1"/>
        </w:rPr>
      </w:pPr>
      <w:r w:rsidDel="00000000" w:rsidR="00000000" w:rsidRPr="00000000">
        <w:rPr>
          <w:b w:val="1"/>
          <w:rtl w:val="0"/>
        </w:rPr>
        <w:t xml:space="preserve"> </w:t>
      </w:r>
    </w:p>
    <w:p w:rsidR="00000000" w:rsidDel="00000000" w:rsidP="00000000" w:rsidRDefault="00000000" w:rsidRPr="00000000" w14:paraId="0000002F">
      <w:pPr>
        <w:pageBreakBefore w:val="0"/>
        <w:numPr>
          <w:ilvl w:val="0"/>
          <w:numId w:val="11"/>
        </w:numPr>
        <w:ind w:left="720" w:hanging="360"/>
        <w:jc w:val="both"/>
      </w:pPr>
      <w:r w:rsidDel="00000000" w:rsidR="00000000" w:rsidRPr="00000000">
        <w:rPr>
          <w:rtl w:val="0"/>
        </w:rPr>
        <w:t xml:space="preserve">No later than April of each year (starting in the second year of the League’s operation), the Board shall solicit, from the current Associate Member Schools, names of School Representatives interested in serving on the Board for the open Board seats. The Board will distribute the names and nominating information to the Associate Member Schools for a vote. </w:t>
      </w:r>
    </w:p>
    <w:p w:rsidR="00000000" w:rsidDel="00000000" w:rsidP="00000000" w:rsidRDefault="00000000" w:rsidRPr="00000000" w14:paraId="00000030">
      <w:pPr>
        <w:pageBreakBefore w:val="0"/>
        <w:numPr>
          <w:ilvl w:val="0"/>
          <w:numId w:val="11"/>
        </w:numPr>
        <w:ind w:left="720" w:hanging="360"/>
        <w:rPr>
          <w:u w:val="none"/>
        </w:rPr>
      </w:pPr>
      <w:r w:rsidDel="00000000" w:rsidR="00000000" w:rsidRPr="00000000">
        <w:rPr>
          <w:rtl w:val="0"/>
        </w:rPr>
        <w:t xml:space="preserve">No later than the first Monday in August of each year, the Associate Member Schools, as those Schools are represented in the roster, shall cast votes for up to two (2) seats on the Board of the League. After counting the votes, the President will announce the results, and the new Directors, to the Associate Member Schools. </w:t>
      </w:r>
    </w:p>
    <w:p w:rsidR="00000000" w:rsidDel="00000000" w:rsidP="00000000" w:rsidRDefault="00000000" w:rsidRPr="00000000" w14:paraId="00000031">
      <w:pPr>
        <w:pageBreakBefore w:val="0"/>
        <w:rPr/>
      </w:pPr>
      <w:r w:rsidDel="00000000" w:rsidR="00000000" w:rsidRPr="00000000">
        <w:rPr>
          <w:rtl w:val="0"/>
        </w:rPr>
      </w:r>
    </w:p>
    <w:p w:rsidR="00000000" w:rsidDel="00000000" w:rsidP="00000000" w:rsidRDefault="00000000" w:rsidRPr="00000000" w14:paraId="00000032">
      <w:pPr>
        <w:pageBreakBefore w:val="0"/>
        <w:rPr/>
      </w:pPr>
      <w:r w:rsidDel="00000000" w:rsidR="00000000" w:rsidRPr="00000000">
        <w:rPr>
          <w:rtl w:val="0"/>
        </w:rPr>
        <w:t xml:space="preserve"> </w:t>
      </w:r>
    </w:p>
    <w:p w:rsidR="00000000" w:rsidDel="00000000" w:rsidP="00000000" w:rsidRDefault="00000000" w:rsidRPr="00000000" w14:paraId="00000033">
      <w:pPr>
        <w:pageBreakBefore w:val="0"/>
        <w:jc w:val="center"/>
        <w:rPr>
          <w:b w:val="1"/>
        </w:rPr>
      </w:pPr>
      <w:r w:rsidDel="00000000" w:rsidR="00000000" w:rsidRPr="00000000">
        <w:rPr>
          <w:b w:val="1"/>
          <w:rtl w:val="0"/>
        </w:rPr>
        <w:t xml:space="preserve">ARTICLE  VII.  DUTIES  OF  OFFICERS </w:t>
      </w:r>
    </w:p>
    <w:p w:rsidR="00000000" w:rsidDel="00000000" w:rsidP="00000000" w:rsidRDefault="00000000" w:rsidRPr="00000000" w14:paraId="00000034">
      <w:pPr>
        <w:pageBreakBefore w:val="0"/>
        <w:jc w:val="center"/>
        <w:rPr>
          <w:b w:val="1"/>
        </w:rPr>
      </w:pPr>
      <w:r w:rsidDel="00000000" w:rsidR="00000000" w:rsidRPr="00000000">
        <w:rPr>
          <w:rtl w:val="0"/>
        </w:rPr>
      </w:r>
    </w:p>
    <w:p w:rsidR="00000000" w:rsidDel="00000000" w:rsidP="00000000" w:rsidRDefault="00000000" w:rsidRPr="00000000" w14:paraId="00000035">
      <w:pPr>
        <w:pageBreakBefore w:val="0"/>
        <w:numPr>
          <w:ilvl w:val="0"/>
          <w:numId w:val="4"/>
        </w:numPr>
        <w:ind w:left="720" w:hanging="360"/>
        <w:jc w:val="both"/>
        <w:rPr>
          <w:u w:val="none"/>
        </w:rPr>
      </w:pPr>
      <w:r w:rsidDel="00000000" w:rsidR="00000000" w:rsidRPr="00000000">
        <w:rPr>
          <w:rtl w:val="0"/>
        </w:rPr>
        <w:t xml:space="preserve">The President shall be the principal executive officer with the responsibility for general supervision of the affairs of the League.  The President shall preside at all meetings of the League and of the Board, but may designate the Vice-President to function when the President is unavailable.  With the approval of the Board, the President shall appoint all committees and shall serve as an ex-officio member of all committees.</w:t>
      </w:r>
      <w:r w:rsidDel="00000000" w:rsidR="00000000" w:rsidRPr="00000000">
        <w:rPr>
          <w:color w:val="4a86e8"/>
          <w:rtl w:val="0"/>
        </w:rPr>
        <w:t xml:space="preserve"> </w:t>
      </w:r>
      <w:r w:rsidDel="00000000" w:rsidR="00000000" w:rsidRPr="00000000">
        <w:rPr>
          <w:rtl w:val="0"/>
        </w:rPr>
        <w:t xml:space="preserve">A board member must serve a full year before being declared eligible to be elected as President. This person may serve as President for the duration of their time on the board. </w:t>
      </w:r>
      <w:r w:rsidDel="00000000" w:rsidR="00000000" w:rsidRPr="00000000">
        <w:rPr>
          <w:rtl w:val="0"/>
        </w:rPr>
      </w:r>
    </w:p>
    <w:p w:rsidR="00000000" w:rsidDel="00000000" w:rsidP="00000000" w:rsidRDefault="00000000" w:rsidRPr="00000000" w14:paraId="00000036">
      <w:pPr>
        <w:pageBreakBefore w:val="0"/>
        <w:numPr>
          <w:ilvl w:val="0"/>
          <w:numId w:val="4"/>
        </w:numPr>
        <w:ind w:left="720" w:hanging="360"/>
        <w:jc w:val="both"/>
        <w:rPr>
          <w:u w:val="none"/>
        </w:rPr>
      </w:pPr>
      <w:r w:rsidDel="00000000" w:rsidR="00000000" w:rsidRPr="00000000">
        <w:rPr>
          <w:rtl w:val="0"/>
        </w:rPr>
        <w:t xml:space="preserve">The Vice-President shall substitute in the absence of the President and shall carry out whatever responsibilities may be assigned by the President or the Board.</w:t>
      </w:r>
    </w:p>
    <w:p w:rsidR="00000000" w:rsidDel="00000000" w:rsidP="00000000" w:rsidRDefault="00000000" w:rsidRPr="00000000" w14:paraId="00000037">
      <w:pPr>
        <w:pageBreakBefore w:val="0"/>
        <w:numPr>
          <w:ilvl w:val="0"/>
          <w:numId w:val="4"/>
        </w:numPr>
        <w:ind w:left="720" w:hanging="360"/>
        <w:jc w:val="both"/>
        <w:rPr/>
      </w:pPr>
      <w:r w:rsidDel="00000000" w:rsidR="00000000" w:rsidRPr="00000000">
        <w:rPr>
          <w:rtl w:val="0"/>
        </w:rPr>
        <w:t xml:space="preserve">The Secretary shall keep a record of the proceedings of the League and of the Board and carry out any necessary correspondence on behalf of the League. </w:t>
      </w:r>
      <w:r w:rsidDel="00000000" w:rsidR="00000000" w:rsidRPr="00000000">
        <w:rPr>
          <w:rtl w:val="0"/>
        </w:rPr>
        <w:t xml:space="preserve">Additionally, the Secretary shall be the appointed designee on all league financial accounts.</w:t>
      </w:r>
      <w:r w:rsidDel="00000000" w:rsidR="00000000" w:rsidRPr="00000000">
        <w:rPr>
          <w:rtl w:val="0"/>
        </w:rPr>
      </w:r>
    </w:p>
    <w:p w:rsidR="00000000" w:rsidDel="00000000" w:rsidP="00000000" w:rsidRDefault="00000000" w:rsidRPr="00000000" w14:paraId="00000038">
      <w:pPr>
        <w:pageBreakBefore w:val="0"/>
        <w:numPr>
          <w:ilvl w:val="0"/>
          <w:numId w:val="4"/>
        </w:numPr>
        <w:ind w:left="720" w:hanging="360"/>
        <w:jc w:val="both"/>
        <w:rPr/>
      </w:pPr>
      <w:r w:rsidDel="00000000" w:rsidR="00000000" w:rsidRPr="00000000">
        <w:rPr>
          <w:rtl w:val="0"/>
        </w:rPr>
        <w:t xml:space="preserve">The Treasurer shall be responsible for the collection of dues or of any debts owed to the League and shall keep a roll of membership.  At the first regular meeting after the end of the fiscal year, or at any earlier special meeting, the Treasurer shall submit to the Board the annual balance sheet and income and expense account.  The accounts and reports shall be subject to such directions and to such audits as the Board may prescribe. </w:t>
      </w:r>
    </w:p>
    <w:p w:rsidR="00000000" w:rsidDel="00000000" w:rsidP="00000000" w:rsidRDefault="00000000" w:rsidRPr="00000000" w14:paraId="00000039">
      <w:pPr>
        <w:pageBreakBefore w:val="0"/>
        <w:numPr>
          <w:ilvl w:val="0"/>
          <w:numId w:val="4"/>
        </w:numPr>
        <w:ind w:left="720" w:hanging="360"/>
        <w:jc w:val="both"/>
        <w:rPr/>
      </w:pPr>
      <w:r w:rsidDel="00000000" w:rsidR="00000000" w:rsidRPr="00000000">
        <w:rPr>
          <w:rtl w:val="0"/>
        </w:rPr>
        <w:t xml:space="preserve">The President or the Secretary, shall be responsible for paying all bills of the League and for the day-to-day financial management of the League. </w:t>
      </w:r>
    </w:p>
    <w:p w:rsidR="00000000" w:rsidDel="00000000" w:rsidP="00000000" w:rsidRDefault="00000000" w:rsidRPr="00000000" w14:paraId="0000003A">
      <w:pPr>
        <w:pageBreakBefore w:val="0"/>
        <w:numPr>
          <w:ilvl w:val="0"/>
          <w:numId w:val="4"/>
        </w:numPr>
        <w:ind w:left="720" w:hanging="360"/>
        <w:jc w:val="both"/>
        <w:rPr/>
      </w:pPr>
      <w:r w:rsidDel="00000000" w:rsidR="00000000" w:rsidRPr="00000000">
        <w:rPr>
          <w:rtl w:val="0"/>
        </w:rPr>
        <w:t xml:space="preserve">A Budget Committee appointed by the President, including the </w:t>
      </w:r>
      <w:r w:rsidDel="00000000" w:rsidR="00000000" w:rsidRPr="00000000">
        <w:rPr>
          <w:rtl w:val="0"/>
        </w:rPr>
        <w:t xml:space="preserve">Treasurer</w:t>
      </w:r>
      <w:r w:rsidDel="00000000" w:rsidR="00000000" w:rsidRPr="00000000">
        <w:rPr>
          <w:rtl w:val="0"/>
        </w:rPr>
        <w:t xml:space="preserve"> </w:t>
      </w:r>
      <w:r w:rsidDel="00000000" w:rsidR="00000000" w:rsidRPr="00000000">
        <w:rPr>
          <w:highlight w:val="white"/>
          <w:rtl w:val="0"/>
        </w:rPr>
        <w:t xml:space="preserve">and two or more non-board members,</w:t>
      </w:r>
      <w:r w:rsidDel="00000000" w:rsidR="00000000" w:rsidRPr="00000000">
        <w:rPr>
          <w:rtl w:val="0"/>
        </w:rPr>
        <w:t xml:space="preserve"> shall prepare a budget and present it for approval of the Board. </w:t>
      </w:r>
      <w:r w:rsidDel="00000000" w:rsidR="00000000" w:rsidRPr="00000000">
        <w:rPr>
          <w:highlight w:val="white"/>
          <w:rtl w:val="0"/>
        </w:rPr>
        <w:t xml:space="preserve">A member of this committee shall also serve as an internal auditor to verify that financial transactions are sound and uncompromised.</w:t>
      </w:r>
      <w:r w:rsidDel="00000000" w:rsidR="00000000" w:rsidRPr="00000000">
        <w:rPr>
          <w:rtl w:val="0"/>
        </w:rPr>
      </w:r>
    </w:p>
    <w:p w:rsidR="00000000" w:rsidDel="00000000" w:rsidP="00000000" w:rsidRDefault="00000000" w:rsidRPr="00000000" w14:paraId="0000003B">
      <w:pPr>
        <w:pageBreakBefore w:val="0"/>
        <w:numPr>
          <w:ilvl w:val="0"/>
          <w:numId w:val="4"/>
        </w:numPr>
        <w:ind w:left="720" w:hanging="360"/>
        <w:jc w:val="both"/>
        <w:rPr>
          <w:u w:val="none"/>
        </w:rPr>
      </w:pPr>
      <w:r w:rsidDel="00000000" w:rsidR="00000000" w:rsidRPr="00000000">
        <w:rPr>
          <w:rtl w:val="0"/>
        </w:rPr>
        <w:t xml:space="preserve">To the extent not otherwise prohibited or limited by the Articles of Incorporation or these Bylaws, only the President of the Board shall have the authority to enter into contracts or execute and deliver any instruments in the name of and on behalf of the League;</w:t>
      </w:r>
    </w:p>
    <w:p w:rsidR="00000000" w:rsidDel="00000000" w:rsidP="00000000" w:rsidRDefault="00000000" w:rsidRPr="00000000" w14:paraId="0000003C">
      <w:pPr>
        <w:pageBreakBefore w:val="0"/>
        <w:numPr>
          <w:ilvl w:val="0"/>
          <w:numId w:val="4"/>
        </w:numPr>
        <w:ind w:left="720" w:hanging="360"/>
        <w:jc w:val="both"/>
        <w:rPr>
          <w:u w:val="none"/>
        </w:rPr>
      </w:pPr>
      <w:r w:rsidDel="00000000" w:rsidR="00000000" w:rsidRPr="00000000">
        <w:rPr>
          <w:rtl w:val="0"/>
        </w:rPr>
        <w:t xml:space="preserve">There shall be the following standing committees:</w:t>
      </w:r>
      <w:r w:rsidDel="00000000" w:rsidR="00000000" w:rsidRPr="00000000">
        <w:rPr>
          <w:rtl w:val="0"/>
        </w:rPr>
        <w:t xml:space="preserve"> Finance, Membership, Programming</w:t>
      </w:r>
      <w:r w:rsidDel="00000000" w:rsidR="00000000" w:rsidRPr="00000000">
        <w:rPr>
          <w:rtl w:val="0"/>
        </w:rPr>
        <w:t xml:space="preserve"> such committees as decided are needed by the Board</w:t>
      </w:r>
      <w:r w:rsidDel="00000000" w:rsidR="00000000" w:rsidRPr="00000000">
        <w:rPr>
          <w:rtl w:val="0"/>
        </w:rPr>
        <w:t xml:space="preserve">. </w:t>
      </w:r>
    </w:p>
    <w:p w:rsidR="00000000" w:rsidDel="00000000" w:rsidP="00000000" w:rsidRDefault="00000000" w:rsidRPr="00000000" w14:paraId="0000003D">
      <w:pPr>
        <w:pageBreakBefore w:val="0"/>
        <w:numPr>
          <w:ilvl w:val="1"/>
          <w:numId w:val="4"/>
        </w:numPr>
        <w:ind w:left="1440" w:hanging="360"/>
        <w:jc w:val="both"/>
        <w:rPr>
          <w:u w:val="none"/>
        </w:rPr>
      </w:pPr>
      <w:r w:rsidDel="00000000" w:rsidR="00000000" w:rsidRPr="00000000">
        <w:rPr>
          <w:rtl w:val="0"/>
        </w:rPr>
        <w:t xml:space="preserve">Each of the </w:t>
      </w:r>
      <w:r w:rsidDel="00000000" w:rsidR="00000000" w:rsidRPr="00000000">
        <w:rPr>
          <w:rtl w:val="0"/>
        </w:rPr>
        <w:t xml:space="preserve">foregoing</w:t>
      </w:r>
      <w:r w:rsidDel="00000000" w:rsidR="00000000" w:rsidRPr="00000000">
        <w:rPr>
          <w:rtl w:val="0"/>
        </w:rPr>
        <w:t xml:space="preserve"> shall consist of such numbers as the Board shall determine, and shall be appointed by the Board from its own member, from the League at large and/or community members.  The Board shall also appoint from the membership such other committees as it may deem to be appropriate.  Each standing committee, and such other committees as may be appointed, subject to the discretion and control of the Board, may regulate the matters with which it is specially charged, and may prescribe and enforce penalties for their breach.  Each of the standing committees and such other committees as may be appointed shall report periodically to the Board.  Chairpersons shall function as the heads of the above committees.  </w:t>
      </w:r>
    </w:p>
    <w:p w:rsidR="00000000" w:rsidDel="00000000" w:rsidP="00000000" w:rsidRDefault="00000000" w:rsidRPr="00000000" w14:paraId="0000003E">
      <w:pPr>
        <w:pageBreakBefore w:val="0"/>
        <w:ind w:left="0" w:right="280" w:firstLine="0"/>
        <w:jc w:val="both"/>
        <w:rPr/>
      </w:pPr>
      <w:r w:rsidDel="00000000" w:rsidR="00000000" w:rsidRPr="00000000">
        <w:rPr>
          <w:rtl w:val="0"/>
        </w:rPr>
      </w:r>
    </w:p>
    <w:p w:rsidR="00000000" w:rsidDel="00000000" w:rsidP="00000000" w:rsidRDefault="00000000" w:rsidRPr="00000000" w14:paraId="0000003F">
      <w:pPr>
        <w:keepNext w:val="0"/>
        <w:keepLines w:val="0"/>
        <w:pageBreakBefore w:val="0"/>
        <w:spacing w:before="480" w:lineRule="auto"/>
        <w:ind w:right="280"/>
        <w:jc w:val="center"/>
        <w:rPr>
          <w:b w:val="1"/>
        </w:rPr>
      </w:pPr>
      <w:r w:rsidDel="00000000" w:rsidR="00000000" w:rsidRPr="00000000">
        <w:rPr>
          <w:b w:val="1"/>
          <w:rtl w:val="0"/>
        </w:rPr>
        <w:t xml:space="preserve">ARTICLE VIII. TERMS</w:t>
      </w:r>
    </w:p>
    <w:p w:rsidR="00000000" w:rsidDel="00000000" w:rsidP="00000000" w:rsidRDefault="00000000" w:rsidRPr="00000000" w14:paraId="00000040">
      <w:pPr>
        <w:pageBreakBefore w:val="0"/>
        <w:ind w:right="280"/>
        <w:jc w:val="both"/>
        <w:rPr>
          <w:b w:val="1"/>
        </w:rPr>
      </w:pPr>
      <w:r w:rsidDel="00000000" w:rsidR="00000000" w:rsidRPr="00000000">
        <w:rPr>
          <w:b w:val="1"/>
          <w:rtl w:val="0"/>
        </w:rPr>
        <w:t xml:space="preserve"> </w:t>
      </w:r>
    </w:p>
    <w:p w:rsidR="00000000" w:rsidDel="00000000" w:rsidP="00000000" w:rsidRDefault="00000000" w:rsidRPr="00000000" w14:paraId="00000041">
      <w:pPr>
        <w:pageBreakBefore w:val="0"/>
        <w:numPr>
          <w:ilvl w:val="0"/>
          <w:numId w:val="1"/>
        </w:numPr>
        <w:spacing w:line="240" w:lineRule="auto"/>
        <w:ind w:left="720" w:right="280" w:hanging="360"/>
        <w:jc w:val="both"/>
        <w:rPr>
          <w:u w:val="none"/>
        </w:rPr>
      </w:pPr>
      <w:r w:rsidDel="00000000" w:rsidR="00000000" w:rsidRPr="00000000">
        <w:rPr>
          <w:rtl w:val="0"/>
        </w:rPr>
        <w:t xml:space="preserve">Board positions of each class are three-year terms.</w:t>
      </w:r>
    </w:p>
    <w:p w:rsidR="00000000" w:rsidDel="00000000" w:rsidP="00000000" w:rsidRDefault="00000000" w:rsidRPr="00000000" w14:paraId="00000042">
      <w:pPr>
        <w:pageBreakBefore w:val="0"/>
        <w:numPr>
          <w:ilvl w:val="0"/>
          <w:numId w:val="1"/>
        </w:numPr>
        <w:spacing w:line="240" w:lineRule="auto"/>
        <w:ind w:left="720" w:right="280" w:hanging="360"/>
        <w:jc w:val="both"/>
        <w:rPr>
          <w:u w:val="none"/>
        </w:rPr>
      </w:pPr>
      <w:r w:rsidDel="00000000" w:rsidR="00000000" w:rsidRPr="00000000">
        <w:rPr>
          <w:rtl w:val="0"/>
        </w:rPr>
        <w:t xml:space="preserve">All director’s terms begin upon appointment or election.</w:t>
      </w:r>
    </w:p>
    <w:p w:rsidR="00000000" w:rsidDel="00000000" w:rsidP="00000000" w:rsidRDefault="00000000" w:rsidRPr="00000000" w14:paraId="00000043">
      <w:pPr>
        <w:pageBreakBefore w:val="0"/>
        <w:numPr>
          <w:ilvl w:val="0"/>
          <w:numId w:val="1"/>
        </w:numPr>
        <w:spacing w:line="240" w:lineRule="auto"/>
        <w:ind w:left="720" w:right="280" w:hanging="360"/>
        <w:jc w:val="both"/>
        <w:rPr>
          <w:u w:val="none"/>
        </w:rPr>
      </w:pPr>
      <w:r w:rsidDel="00000000" w:rsidR="00000000" w:rsidRPr="00000000">
        <w:rPr>
          <w:rtl w:val="0"/>
        </w:rPr>
        <w:t xml:space="preserve">Directors may serve no more than two consecutive three-year terms.</w:t>
      </w:r>
    </w:p>
    <w:p w:rsidR="00000000" w:rsidDel="00000000" w:rsidP="00000000" w:rsidRDefault="00000000" w:rsidRPr="00000000" w14:paraId="00000044">
      <w:pPr>
        <w:pageBreakBefore w:val="0"/>
        <w:numPr>
          <w:ilvl w:val="0"/>
          <w:numId w:val="1"/>
        </w:numPr>
        <w:spacing w:line="240" w:lineRule="auto"/>
        <w:ind w:left="720" w:right="280" w:hanging="360"/>
        <w:jc w:val="both"/>
        <w:rPr/>
      </w:pPr>
      <w:r w:rsidDel="00000000" w:rsidR="00000000" w:rsidRPr="00000000">
        <w:rPr>
          <w:rtl w:val="0"/>
        </w:rPr>
        <w:t xml:space="preserve">Position Rotations</w:t>
      </w:r>
    </w:p>
    <w:p w:rsidR="00000000" w:rsidDel="00000000" w:rsidP="00000000" w:rsidRDefault="00000000" w:rsidRPr="00000000" w14:paraId="00000045">
      <w:pPr>
        <w:pageBreakBefore w:val="0"/>
        <w:numPr>
          <w:ilvl w:val="1"/>
          <w:numId w:val="1"/>
        </w:numPr>
        <w:spacing w:line="240" w:lineRule="auto"/>
        <w:ind w:left="1440" w:right="280" w:hanging="360"/>
        <w:jc w:val="both"/>
        <w:rPr/>
      </w:pPr>
      <w:r w:rsidDel="00000000" w:rsidR="00000000" w:rsidRPr="00000000">
        <w:rPr>
          <w:rtl w:val="0"/>
        </w:rPr>
        <w:t xml:space="preserve">Position 1 (Need to fill) 21/22 - 23/24</w:t>
      </w:r>
    </w:p>
    <w:p w:rsidR="00000000" w:rsidDel="00000000" w:rsidP="00000000" w:rsidRDefault="00000000" w:rsidRPr="00000000" w14:paraId="00000046">
      <w:pPr>
        <w:pageBreakBefore w:val="0"/>
        <w:numPr>
          <w:ilvl w:val="1"/>
          <w:numId w:val="1"/>
        </w:numPr>
        <w:spacing w:line="240" w:lineRule="auto"/>
        <w:ind w:left="1440" w:right="280" w:hanging="360"/>
        <w:jc w:val="both"/>
        <w:rPr/>
      </w:pPr>
      <w:r w:rsidDel="00000000" w:rsidR="00000000" w:rsidRPr="00000000">
        <w:rPr>
          <w:rtl w:val="0"/>
        </w:rPr>
        <w:t xml:space="preserve">Position 2 (Lauren) 21/22 - 23/24</w:t>
      </w:r>
    </w:p>
    <w:p w:rsidR="00000000" w:rsidDel="00000000" w:rsidP="00000000" w:rsidRDefault="00000000" w:rsidRPr="00000000" w14:paraId="00000047">
      <w:pPr>
        <w:pageBreakBefore w:val="0"/>
        <w:numPr>
          <w:ilvl w:val="1"/>
          <w:numId w:val="1"/>
        </w:numPr>
        <w:spacing w:line="240" w:lineRule="auto"/>
        <w:ind w:left="1440" w:right="280" w:hanging="360"/>
        <w:jc w:val="both"/>
        <w:rPr/>
      </w:pPr>
      <w:r w:rsidDel="00000000" w:rsidR="00000000" w:rsidRPr="00000000">
        <w:rPr>
          <w:rtl w:val="0"/>
        </w:rPr>
        <w:t xml:space="preserve">Position 3 (Need to fill) 22/23 - 24/25</w:t>
      </w:r>
    </w:p>
    <w:p w:rsidR="00000000" w:rsidDel="00000000" w:rsidP="00000000" w:rsidRDefault="00000000" w:rsidRPr="00000000" w14:paraId="00000048">
      <w:pPr>
        <w:pageBreakBefore w:val="0"/>
        <w:numPr>
          <w:ilvl w:val="1"/>
          <w:numId w:val="1"/>
        </w:numPr>
        <w:spacing w:line="240" w:lineRule="auto"/>
        <w:ind w:left="1440" w:right="280" w:hanging="360"/>
        <w:jc w:val="both"/>
        <w:rPr/>
      </w:pPr>
      <w:r w:rsidDel="00000000" w:rsidR="00000000" w:rsidRPr="00000000">
        <w:rPr>
          <w:rtl w:val="0"/>
        </w:rPr>
        <w:t xml:space="preserve">Position 4 (Kevin) begins 22/23 - 24/25</w:t>
      </w:r>
    </w:p>
    <w:p w:rsidR="00000000" w:rsidDel="00000000" w:rsidP="00000000" w:rsidRDefault="00000000" w:rsidRPr="00000000" w14:paraId="00000049">
      <w:pPr>
        <w:pageBreakBefore w:val="0"/>
        <w:numPr>
          <w:ilvl w:val="1"/>
          <w:numId w:val="1"/>
        </w:numPr>
        <w:spacing w:line="240" w:lineRule="auto"/>
        <w:ind w:left="1440" w:right="280" w:hanging="360"/>
        <w:jc w:val="both"/>
        <w:rPr/>
      </w:pPr>
      <w:r w:rsidDel="00000000" w:rsidR="00000000" w:rsidRPr="00000000">
        <w:rPr>
          <w:rtl w:val="0"/>
        </w:rPr>
        <w:t xml:space="preserve">Position 5 (Lou) begins 22/23 - 24/25</w:t>
      </w:r>
    </w:p>
    <w:p w:rsidR="00000000" w:rsidDel="00000000" w:rsidP="00000000" w:rsidRDefault="00000000" w:rsidRPr="00000000" w14:paraId="0000004A">
      <w:pPr>
        <w:pageBreakBefore w:val="0"/>
        <w:numPr>
          <w:ilvl w:val="1"/>
          <w:numId w:val="1"/>
        </w:numPr>
        <w:spacing w:line="240" w:lineRule="auto"/>
        <w:ind w:left="1440" w:right="280" w:hanging="360"/>
        <w:jc w:val="both"/>
        <w:rPr/>
      </w:pPr>
      <w:r w:rsidDel="00000000" w:rsidR="00000000" w:rsidRPr="00000000">
        <w:rPr>
          <w:rtl w:val="0"/>
        </w:rPr>
        <w:t xml:space="preserve">Position 6 (Jenny) begins 23/24 - 25/26</w:t>
      </w:r>
    </w:p>
    <w:p w:rsidR="00000000" w:rsidDel="00000000" w:rsidP="00000000" w:rsidRDefault="00000000" w:rsidRPr="00000000" w14:paraId="0000004B">
      <w:pPr>
        <w:pageBreakBefore w:val="0"/>
        <w:numPr>
          <w:ilvl w:val="1"/>
          <w:numId w:val="1"/>
        </w:numPr>
        <w:spacing w:line="240" w:lineRule="auto"/>
        <w:ind w:left="1440" w:right="280" w:hanging="360"/>
        <w:jc w:val="both"/>
        <w:rPr/>
      </w:pPr>
      <w:r w:rsidDel="00000000" w:rsidR="00000000" w:rsidRPr="00000000">
        <w:rPr>
          <w:rtl w:val="0"/>
        </w:rPr>
        <w:t xml:space="preserve">Position 7 (Wyatt) begins 23/24</w:t>
      </w:r>
      <w:r w:rsidDel="00000000" w:rsidR="00000000" w:rsidRPr="00000000">
        <w:rPr>
          <w:rtl w:val="0"/>
        </w:rPr>
        <w:t xml:space="preserve"> - 25/26</w:t>
      </w:r>
    </w:p>
    <w:p w:rsidR="00000000" w:rsidDel="00000000" w:rsidP="00000000" w:rsidRDefault="00000000" w:rsidRPr="00000000" w14:paraId="0000004C">
      <w:pPr>
        <w:pageBreakBefore w:val="0"/>
        <w:rPr/>
      </w:pPr>
      <w:r w:rsidDel="00000000" w:rsidR="00000000" w:rsidRPr="00000000">
        <w:rPr>
          <w:rtl w:val="0"/>
        </w:rPr>
        <w:t xml:space="preserve"> </w:t>
      </w:r>
    </w:p>
    <w:p w:rsidR="00000000" w:rsidDel="00000000" w:rsidP="00000000" w:rsidRDefault="00000000" w:rsidRPr="00000000" w14:paraId="0000004D">
      <w:pPr>
        <w:pageBreakBefore w:val="0"/>
        <w:jc w:val="center"/>
        <w:rPr>
          <w:b w:val="1"/>
        </w:rPr>
      </w:pPr>
      <w:r w:rsidDel="00000000" w:rsidR="00000000" w:rsidRPr="00000000">
        <w:rPr>
          <w:b w:val="1"/>
          <w:rtl w:val="0"/>
        </w:rPr>
        <w:t xml:space="preserve">ARTICLE  IX.  REGULAR  MEETINGS </w:t>
      </w:r>
    </w:p>
    <w:p w:rsidR="00000000" w:rsidDel="00000000" w:rsidP="00000000" w:rsidRDefault="00000000" w:rsidRPr="00000000" w14:paraId="0000004E">
      <w:pPr>
        <w:pageBreakBefore w:val="0"/>
        <w:jc w:val="center"/>
        <w:rPr>
          <w:b w:val="1"/>
        </w:rPr>
      </w:pPr>
      <w:r w:rsidDel="00000000" w:rsidR="00000000" w:rsidRPr="00000000">
        <w:rPr>
          <w:rtl w:val="0"/>
        </w:rPr>
      </w:r>
    </w:p>
    <w:p w:rsidR="00000000" w:rsidDel="00000000" w:rsidP="00000000" w:rsidRDefault="00000000" w:rsidRPr="00000000" w14:paraId="0000004F">
      <w:pPr>
        <w:pageBreakBefore w:val="0"/>
        <w:numPr>
          <w:ilvl w:val="0"/>
          <w:numId w:val="2"/>
        </w:numPr>
        <w:ind w:left="720" w:hanging="360"/>
        <w:jc w:val="both"/>
        <w:rPr>
          <w:u w:val="none"/>
        </w:rPr>
      </w:pPr>
      <w:r w:rsidDel="00000000" w:rsidR="00000000" w:rsidRPr="00000000">
        <w:rPr>
          <w:rtl w:val="0"/>
        </w:rPr>
        <w:t xml:space="preserve">Regular Board of Director meetings will be held monthly and as needed. The Secretary shall notify all Directors, including ex-officio, of the time and place of each meeting at least one week in advance, unless an emergency meeting is requested. </w:t>
      </w:r>
    </w:p>
    <w:p w:rsidR="00000000" w:rsidDel="00000000" w:rsidP="00000000" w:rsidRDefault="00000000" w:rsidRPr="00000000" w14:paraId="00000050">
      <w:pPr>
        <w:pageBreakBefore w:val="0"/>
        <w:numPr>
          <w:ilvl w:val="0"/>
          <w:numId w:val="2"/>
        </w:numPr>
        <w:ind w:left="720" w:hanging="360"/>
        <w:jc w:val="both"/>
        <w:rPr>
          <w:u w:val="none"/>
        </w:rPr>
      </w:pPr>
      <w:r w:rsidDel="00000000" w:rsidR="00000000" w:rsidRPr="00000000">
        <w:rPr>
          <w:rtl w:val="0"/>
        </w:rPr>
        <w:t xml:space="preserve">A meeting of the Board shall be held when requested by any two members of the Board.  </w:t>
      </w:r>
    </w:p>
    <w:p w:rsidR="00000000" w:rsidDel="00000000" w:rsidP="00000000" w:rsidRDefault="00000000" w:rsidRPr="00000000" w14:paraId="00000051">
      <w:pPr>
        <w:pageBreakBefore w:val="0"/>
        <w:numPr>
          <w:ilvl w:val="0"/>
          <w:numId w:val="2"/>
        </w:numPr>
        <w:ind w:left="720" w:hanging="360"/>
        <w:jc w:val="both"/>
      </w:pPr>
      <w:r w:rsidDel="00000000" w:rsidR="00000000" w:rsidRPr="00000000">
        <w:rPr>
          <w:rtl w:val="0"/>
        </w:rPr>
        <w:t xml:space="preserve">The Executive Board of Directors shall meet as frequently as needed to carry on the business of the League.  </w:t>
      </w:r>
    </w:p>
    <w:p w:rsidR="00000000" w:rsidDel="00000000" w:rsidP="00000000" w:rsidRDefault="00000000" w:rsidRPr="00000000" w14:paraId="00000052">
      <w:pPr>
        <w:pageBreakBefore w:val="0"/>
        <w:numPr>
          <w:ilvl w:val="0"/>
          <w:numId w:val="2"/>
        </w:numPr>
        <w:ind w:left="720" w:hanging="360"/>
        <w:jc w:val="both"/>
      </w:pPr>
      <w:r w:rsidDel="00000000" w:rsidR="00000000" w:rsidRPr="00000000">
        <w:rPr>
          <w:rtl w:val="0"/>
        </w:rPr>
        <w:t xml:space="preserve">Decisions shall be by majority vote, including written proxies.  In the event of a tie, the President shall cast the deciding vote. </w:t>
      </w:r>
    </w:p>
    <w:p w:rsidR="00000000" w:rsidDel="00000000" w:rsidP="00000000" w:rsidRDefault="00000000" w:rsidRPr="00000000" w14:paraId="00000053">
      <w:pPr>
        <w:pageBreakBefore w:val="0"/>
        <w:numPr>
          <w:ilvl w:val="0"/>
          <w:numId w:val="2"/>
        </w:numPr>
        <w:ind w:left="720" w:hanging="360"/>
        <w:jc w:val="both"/>
      </w:pPr>
      <w:r w:rsidDel="00000000" w:rsidR="00000000" w:rsidRPr="00000000">
        <w:rPr>
          <w:rtl w:val="0"/>
        </w:rPr>
        <w:t xml:space="preserve">The latest available “Robert’s Rules of Order” shall govern all meetings of the League. </w:t>
      </w:r>
    </w:p>
    <w:p w:rsidR="00000000" w:rsidDel="00000000" w:rsidP="00000000" w:rsidRDefault="00000000" w:rsidRPr="00000000" w14:paraId="00000054">
      <w:pPr>
        <w:pageBreakBefore w:val="0"/>
        <w:numPr>
          <w:ilvl w:val="0"/>
          <w:numId w:val="2"/>
        </w:numPr>
        <w:ind w:left="720" w:hanging="360"/>
        <w:jc w:val="both"/>
        <w:rPr>
          <w:u w:val="none"/>
        </w:rPr>
      </w:pPr>
      <w:r w:rsidDel="00000000" w:rsidR="00000000" w:rsidRPr="00000000">
        <w:rPr>
          <w:rtl w:val="0"/>
        </w:rPr>
        <w:t xml:space="preserve">A meeting of the Associate Member Schools may be called by the President of the Board. The Secretary shall notify all Associate Member Schools of the time and place of each meeting at least one week in advance, unless an emergency meeting is requested.</w:t>
      </w:r>
    </w:p>
    <w:p w:rsidR="00000000" w:rsidDel="00000000" w:rsidP="00000000" w:rsidRDefault="00000000" w:rsidRPr="00000000" w14:paraId="00000055">
      <w:pPr>
        <w:pageBreakBefore w:val="0"/>
        <w:numPr>
          <w:ilvl w:val="0"/>
          <w:numId w:val="2"/>
        </w:numPr>
        <w:ind w:left="720" w:hanging="360"/>
        <w:jc w:val="both"/>
        <w:rPr>
          <w:u w:val="none"/>
        </w:rPr>
      </w:pPr>
      <w:r w:rsidDel="00000000" w:rsidR="00000000" w:rsidRPr="00000000">
        <w:rPr>
          <w:rtl w:val="0"/>
        </w:rPr>
        <w:t xml:space="preserve">All members of the board are expected to attend scheduled board meetings. Absences by board members should be reported to the president of the board 48 hours in advance of any scheduled board meeting. If any board member is found to have a board attendance problem the following procedure should be followed. </w:t>
      </w:r>
    </w:p>
    <w:p w:rsidR="00000000" w:rsidDel="00000000" w:rsidP="00000000" w:rsidRDefault="00000000" w:rsidRPr="00000000" w14:paraId="00000056">
      <w:pPr>
        <w:pageBreakBefore w:val="0"/>
        <w:numPr>
          <w:ilvl w:val="1"/>
          <w:numId w:val="2"/>
        </w:numPr>
        <w:ind w:left="1440" w:hanging="360"/>
        <w:jc w:val="both"/>
        <w:rPr>
          <w:u w:val="none"/>
        </w:rPr>
      </w:pPr>
      <w:r w:rsidDel="00000000" w:rsidR="00000000" w:rsidRPr="00000000">
        <w:rPr>
          <w:rtl w:val="0"/>
        </w:rPr>
        <w:t xml:space="preserve">Definition of a Board Attendance Problem</w:t>
      </w:r>
    </w:p>
    <w:p w:rsidR="00000000" w:rsidDel="00000000" w:rsidP="00000000" w:rsidRDefault="00000000" w:rsidRPr="00000000" w14:paraId="00000057">
      <w:pPr>
        <w:pageBreakBefore w:val="0"/>
        <w:numPr>
          <w:ilvl w:val="2"/>
          <w:numId w:val="2"/>
        </w:numPr>
        <w:ind w:left="2160" w:hanging="360"/>
        <w:jc w:val="both"/>
        <w:rPr>
          <w:u w:val="none"/>
        </w:rPr>
      </w:pPr>
      <w:r w:rsidDel="00000000" w:rsidR="00000000" w:rsidRPr="00000000">
        <w:rPr>
          <w:rtl w:val="0"/>
        </w:rPr>
        <w:t xml:space="preserve">A board-attendance problem occurs if any of the following conditions exist in regard to a board member’s attendance to board meetings:</w:t>
      </w:r>
    </w:p>
    <w:p w:rsidR="00000000" w:rsidDel="00000000" w:rsidP="00000000" w:rsidRDefault="00000000" w:rsidRPr="00000000" w14:paraId="00000058">
      <w:pPr>
        <w:pageBreakBefore w:val="0"/>
        <w:numPr>
          <w:ilvl w:val="3"/>
          <w:numId w:val="2"/>
        </w:numPr>
        <w:ind w:left="2880" w:hanging="360"/>
        <w:jc w:val="both"/>
        <w:rPr>
          <w:u w:val="none"/>
        </w:rPr>
      </w:pPr>
      <w:r w:rsidDel="00000000" w:rsidR="00000000" w:rsidRPr="00000000">
        <w:rPr>
          <w:rtl w:val="0"/>
        </w:rPr>
        <w:t xml:space="preserve">The member has two un-notified absences in a row (“un-notified” means the member did not call ahead to a reasonable contact in the organization before the upcoming meeting to indicate they would be gone from the upcoming meeting).</w:t>
      </w:r>
    </w:p>
    <w:p w:rsidR="00000000" w:rsidDel="00000000" w:rsidP="00000000" w:rsidRDefault="00000000" w:rsidRPr="00000000" w14:paraId="00000059">
      <w:pPr>
        <w:pageBreakBefore w:val="0"/>
        <w:numPr>
          <w:ilvl w:val="3"/>
          <w:numId w:val="2"/>
        </w:numPr>
        <w:ind w:left="2880" w:hanging="360"/>
        <w:jc w:val="both"/>
        <w:rPr>
          <w:u w:val="none"/>
        </w:rPr>
      </w:pPr>
      <w:r w:rsidDel="00000000" w:rsidR="00000000" w:rsidRPr="00000000">
        <w:rPr>
          <w:rtl w:val="0"/>
        </w:rPr>
        <w:t xml:space="preserve">The member has three notified absences in a row.</w:t>
      </w:r>
    </w:p>
    <w:p w:rsidR="00000000" w:rsidDel="00000000" w:rsidP="00000000" w:rsidRDefault="00000000" w:rsidRPr="00000000" w14:paraId="0000005A">
      <w:pPr>
        <w:pageBreakBefore w:val="0"/>
        <w:numPr>
          <w:ilvl w:val="3"/>
          <w:numId w:val="2"/>
        </w:numPr>
        <w:ind w:left="2880" w:hanging="360"/>
        <w:jc w:val="both"/>
        <w:rPr>
          <w:u w:val="none"/>
        </w:rPr>
      </w:pPr>
      <w:r w:rsidDel="00000000" w:rsidR="00000000" w:rsidRPr="00000000">
        <w:rPr>
          <w:rtl w:val="0"/>
        </w:rPr>
        <w:t xml:space="preserve">The member misses one third of the total number of board meetings in a twelve-month period (4 out of 12 meetings).</w:t>
      </w:r>
    </w:p>
    <w:p w:rsidR="00000000" w:rsidDel="00000000" w:rsidP="00000000" w:rsidRDefault="00000000" w:rsidRPr="00000000" w14:paraId="0000005B">
      <w:pPr>
        <w:pageBreakBefore w:val="0"/>
        <w:numPr>
          <w:ilvl w:val="2"/>
          <w:numId w:val="2"/>
        </w:numPr>
        <w:ind w:left="2160" w:hanging="360"/>
        <w:jc w:val="both"/>
        <w:rPr>
          <w:u w:val="none"/>
        </w:rPr>
      </w:pPr>
      <w:r w:rsidDel="00000000" w:rsidR="00000000" w:rsidRPr="00000000">
        <w:rPr>
          <w:rtl w:val="0"/>
        </w:rPr>
        <w:t xml:space="preserve">Response to a Board-Attendance Problem</w:t>
      </w:r>
    </w:p>
    <w:p w:rsidR="00000000" w:rsidDel="00000000" w:rsidP="00000000" w:rsidRDefault="00000000" w:rsidRPr="00000000" w14:paraId="0000005C">
      <w:pPr>
        <w:pageBreakBefore w:val="0"/>
        <w:numPr>
          <w:ilvl w:val="3"/>
          <w:numId w:val="2"/>
        </w:numPr>
        <w:ind w:left="2880" w:hanging="360"/>
        <w:jc w:val="both"/>
        <w:rPr>
          <w:u w:val="none"/>
        </w:rPr>
      </w:pPr>
      <w:r w:rsidDel="00000000" w:rsidR="00000000" w:rsidRPr="00000000">
        <w:rPr>
          <w:rtl w:val="0"/>
        </w:rPr>
        <w:t xml:space="preserve">If a board-attendance problem exists regarding a member, the Board President will promptly contact the member to discuss the problem. The member’s response will promptly be shared by the President with the entire board at the next board meeting. In that meeting, the board will decide what actions to take regarding the board member’s future membership on the board. If the board decides to terminate the board member’s membership, termination will be conducted per this policy. The board will promptly initiate a process to begin recruiting a new board member.</w:t>
      </w:r>
    </w:p>
    <w:p w:rsidR="00000000" w:rsidDel="00000000" w:rsidP="00000000" w:rsidRDefault="00000000" w:rsidRPr="00000000" w14:paraId="0000005D">
      <w:pPr>
        <w:pageBreakBefore w:val="0"/>
        <w:numPr>
          <w:ilvl w:val="3"/>
          <w:numId w:val="2"/>
        </w:numPr>
        <w:ind w:left="2880" w:hanging="360"/>
        <w:jc w:val="both"/>
        <w:rPr>
          <w:u w:val="none"/>
        </w:rPr>
      </w:pPr>
      <w:r w:rsidDel="00000000" w:rsidR="00000000" w:rsidRPr="00000000">
        <w:rPr>
          <w:rtl w:val="0"/>
        </w:rPr>
        <w:t xml:space="preserve">The Board President will call the member with the board-attendance problem and notify him or her of the board’s decision to terminate the member’s membership per the terms of the Board Attendance Policy. The President will request a letter of resignation from the member to be received within the next two weeks. The board will vote regarding acceptance of the member’s resignation letter in the next board meeting.</w:t>
      </w:r>
    </w:p>
    <w:p w:rsidR="00000000" w:rsidDel="00000000" w:rsidP="00000000" w:rsidRDefault="00000000" w:rsidRPr="00000000" w14:paraId="0000005E">
      <w:pPr>
        <w:pageBreakBefore w:val="0"/>
        <w:rPr/>
      </w:pPr>
      <w:r w:rsidDel="00000000" w:rsidR="00000000" w:rsidRPr="00000000">
        <w:rPr>
          <w:rtl w:val="0"/>
        </w:rPr>
      </w:r>
    </w:p>
    <w:p w:rsidR="00000000" w:rsidDel="00000000" w:rsidP="00000000" w:rsidRDefault="00000000" w:rsidRPr="00000000" w14:paraId="0000005F">
      <w:pPr>
        <w:pageBreakBefore w:val="0"/>
        <w:rPr/>
      </w:pPr>
      <w:r w:rsidDel="00000000" w:rsidR="00000000" w:rsidRPr="00000000">
        <w:rPr>
          <w:rtl w:val="0"/>
        </w:rPr>
        <w:t xml:space="preserve"> </w:t>
      </w:r>
    </w:p>
    <w:p w:rsidR="00000000" w:rsidDel="00000000" w:rsidP="00000000" w:rsidRDefault="00000000" w:rsidRPr="00000000" w14:paraId="00000060">
      <w:pPr>
        <w:pageBreakBefore w:val="0"/>
        <w:jc w:val="center"/>
        <w:rPr>
          <w:b w:val="1"/>
        </w:rPr>
      </w:pPr>
      <w:r w:rsidDel="00000000" w:rsidR="00000000" w:rsidRPr="00000000">
        <w:rPr>
          <w:b w:val="1"/>
          <w:rtl w:val="0"/>
        </w:rPr>
        <w:t xml:space="preserve">ARTICLE  X.  FEES  AND  DUES </w:t>
      </w:r>
    </w:p>
    <w:p w:rsidR="00000000" w:rsidDel="00000000" w:rsidP="00000000" w:rsidRDefault="00000000" w:rsidRPr="00000000" w14:paraId="00000061">
      <w:pPr>
        <w:pageBreakBefore w:val="0"/>
        <w:jc w:val="center"/>
        <w:rPr>
          <w:b w:val="1"/>
        </w:rPr>
      </w:pPr>
      <w:r w:rsidDel="00000000" w:rsidR="00000000" w:rsidRPr="00000000">
        <w:rPr>
          <w:rtl w:val="0"/>
        </w:rPr>
      </w:r>
    </w:p>
    <w:p w:rsidR="00000000" w:rsidDel="00000000" w:rsidP="00000000" w:rsidRDefault="00000000" w:rsidRPr="00000000" w14:paraId="00000062">
      <w:pPr>
        <w:pageBreakBefore w:val="0"/>
        <w:jc w:val="left"/>
        <w:rPr>
          <w:b w:val="1"/>
        </w:rPr>
      </w:pPr>
      <w:r w:rsidDel="00000000" w:rsidR="00000000" w:rsidRPr="00000000">
        <w:rPr>
          <w:b w:val="1"/>
          <w:rtl w:val="0"/>
        </w:rPr>
        <w:t xml:space="preserve">Section 1: Fees and Dues</w:t>
      </w:r>
    </w:p>
    <w:p w:rsidR="00000000" w:rsidDel="00000000" w:rsidP="00000000" w:rsidRDefault="00000000" w:rsidRPr="00000000" w14:paraId="00000063">
      <w:pPr>
        <w:pageBreakBefore w:val="0"/>
        <w:jc w:val="both"/>
        <w:rPr>
          <w:sz w:val="20"/>
          <w:szCs w:val="20"/>
        </w:rPr>
      </w:pPr>
      <w:r w:rsidDel="00000000" w:rsidR="00000000" w:rsidRPr="00000000">
        <w:rPr>
          <w:rtl w:val="0"/>
        </w:rPr>
        <w:t xml:space="preserve">1.</w:t>
      </w:r>
      <w:r w:rsidDel="00000000" w:rsidR="00000000" w:rsidRPr="00000000">
        <w:rPr>
          <w:sz w:val="20"/>
          <w:szCs w:val="20"/>
          <w:rtl w:val="0"/>
        </w:rPr>
        <w:t xml:space="preserve">       </w:t>
      </w:r>
      <w:r w:rsidDel="00000000" w:rsidR="00000000" w:rsidRPr="00000000">
        <w:rPr>
          <w:rtl w:val="0"/>
        </w:rPr>
        <w:t xml:space="preserve">Charges, fees, and dues shall be established by vote of the Board.  They shall have the right to establish classes of membership.</w:t>
      </w:r>
      <w:r w:rsidDel="00000000" w:rsidR="00000000" w:rsidRPr="00000000">
        <w:rPr>
          <w:sz w:val="20"/>
          <w:szCs w:val="20"/>
          <w:rtl w:val="0"/>
        </w:rPr>
        <w:t xml:space="preserve"> </w:t>
      </w:r>
    </w:p>
    <w:p w:rsidR="00000000" w:rsidDel="00000000" w:rsidP="00000000" w:rsidRDefault="00000000" w:rsidRPr="00000000" w14:paraId="00000064">
      <w:pPr>
        <w:pageBreakBefore w:val="0"/>
        <w:jc w:val="both"/>
        <w:rPr/>
      </w:pPr>
      <w:r w:rsidDel="00000000" w:rsidR="00000000" w:rsidRPr="00000000">
        <w:rPr>
          <w:rtl w:val="0"/>
        </w:rPr>
        <w:t xml:space="preserve">2.</w:t>
      </w:r>
      <w:r w:rsidDel="00000000" w:rsidR="00000000" w:rsidRPr="00000000">
        <w:rPr>
          <w:sz w:val="20"/>
          <w:szCs w:val="20"/>
          <w:rtl w:val="0"/>
        </w:rPr>
        <w:t xml:space="preserve">       </w:t>
      </w:r>
      <w:r w:rsidDel="00000000" w:rsidR="00000000" w:rsidRPr="00000000">
        <w:rPr>
          <w:rtl w:val="0"/>
        </w:rPr>
        <w:t xml:space="preserve">Dues are payable in advance and become due on an annual basis.  It shall be the responsibility of the Treasurer to bill the members at least three weeks prior to the date on which payment is due. </w:t>
      </w:r>
    </w:p>
    <w:p w:rsidR="00000000" w:rsidDel="00000000" w:rsidP="00000000" w:rsidRDefault="00000000" w:rsidRPr="00000000" w14:paraId="00000065">
      <w:pPr>
        <w:pageBreakBefore w:val="0"/>
        <w:jc w:val="both"/>
        <w:rPr/>
      </w:pPr>
      <w:r w:rsidDel="00000000" w:rsidR="00000000" w:rsidRPr="00000000">
        <w:rPr>
          <w:rtl w:val="0"/>
        </w:rPr>
      </w:r>
    </w:p>
    <w:p w:rsidR="00000000" w:rsidDel="00000000" w:rsidP="00000000" w:rsidRDefault="00000000" w:rsidRPr="00000000" w14:paraId="00000066">
      <w:pPr>
        <w:pageBreakBefore w:val="0"/>
        <w:jc w:val="both"/>
        <w:rPr>
          <w:b w:val="1"/>
        </w:rPr>
      </w:pPr>
      <w:r w:rsidDel="00000000" w:rsidR="00000000" w:rsidRPr="00000000">
        <w:rPr>
          <w:b w:val="1"/>
          <w:rtl w:val="0"/>
        </w:rPr>
        <w:t xml:space="preserve">Section 2: Schools not fielding teams</w:t>
      </w:r>
    </w:p>
    <w:p w:rsidR="00000000" w:rsidDel="00000000" w:rsidP="00000000" w:rsidRDefault="00000000" w:rsidRPr="00000000" w14:paraId="00000067">
      <w:pPr>
        <w:pageBreakBefore w:val="0"/>
        <w:numPr>
          <w:ilvl w:val="0"/>
          <w:numId w:val="5"/>
        </w:numPr>
        <w:ind w:left="0" w:firstLine="0"/>
        <w:jc w:val="both"/>
        <w:rPr>
          <w:u w:val="none"/>
        </w:rPr>
      </w:pPr>
      <w:r w:rsidDel="00000000" w:rsidR="00000000" w:rsidRPr="00000000">
        <w:rPr>
          <w:rtl w:val="0"/>
        </w:rPr>
        <w:t xml:space="preserve">Penalty for schools not fielding teams</w:t>
      </w:r>
    </w:p>
    <w:p w:rsidR="00000000" w:rsidDel="00000000" w:rsidP="00000000" w:rsidRDefault="00000000" w:rsidRPr="00000000" w14:paraId="00000068">
      <w:pPr>
        <w:pageBreakBefore w:val="0"/>
        <w:numPr>
          <w:ilvl w:val="1"/>
          <w:numId w:val="5"/>
        </w:numPr>
        <w:ind w:left="1440" w:hanging="360"/>
        <w:jc w:val="both"/>
        <w:rPr>
          <w:u w:val="none"/>
        </w:rPr>
      </w:pPr>
      <w:r w:rsidDel="00000000" w:rsidR="00000000" w:rsidRPr="00000000">
        <w:rPr>
          <w:rtl w:val="0"/>
        </w:rPr>
        <w:t xml:space="preserve">If a member school will not be able to field a team prior to the fall season that member school must declare that change 1 week prior to the start of the season.</w:t>
      </w:r>
    </w:p>
    <w:p w:rsidR="00000000" w:rsidDel="00000000" w:rsidP="00000000" w:rsidRDefault="00000000" w:rsidRPr="00000000" w14:paraId="00000069">
      <w:pPr>
        <w:pageBreakBefore w:val="0"/>
        <w:numPr>
          <w:ilvl w:val="1"/>
          <w:numId w:val="5"/>
        </w:numPr>
        <w:ind w:left="1440" w:hanging="360"/>
        <w:jc w:val="both"/>
        <w:rPr>
          <w:u w:val="none"/>
        </w:rPr>
      </w:pPr>
      <w:r w:rsidDel="00000000" w:rsidR="00000000" w:rsidRPr="00000000">
        <w:rPr>
          <w:rtl w:val="0"/>
        </w:rPr>
        <w:t xml:space="preserve">If a member school will not be able to field a team prior to the winter and spring seasons the member school must declare that change 2 weeks prior to the start of those seasons.</w:t>
      </w:r>
    </w:p>
    <w:p w:rsidR="00000000" w:rsidDel="00000000" w:rsidP="00000000" w:rsidRDefault="00000000" w:rsidRPr="00000000" w14:paraId="0000006A">
      <w:pPr>
        <w:pageBreakBefore w:val="0"/>
        <w:numPr>
          <w:ilvl w:val="2"/>
          <w:numId w:val="5"/>
        </w:numPr>
        <w:ind w:left="2160" w:hanging="360"/>
        <w:jc w:val="both"/>
        <w:rPr>
          <w:u w:val="none"/>
        </w:rPr>
      </w:pPr>
      <w:r w:rsidDel="00000000" w:rsidR="00000000" w:rsidRPr="00000000">
        <w:rPr>
          <w:rtl w:val="0"/>
        </w:rPr>
        <w:t xml:space="preserve">Failure by a member school not to declare being able to field a team within the determined timeframe will result in a financial penalty of $200</w:t>
      </w:r>
    </w:p>
    <w:p w:rsidR="00000000" w:rsidDel="00000000" w:rsidP="00000000" w:rsidRDefault="00000000" w:rsidRPr="00000000" w14:paraId="0000006B">
      <w:pPr>
        <w:pageBreakBefore w:val="0"/>
        <w:numPr>
          <w:ilvl w:val="3"/>
          <w:numId w:val="5"/>
        </w:numPr>
        <w:ind w:left="2880" w:hanging="360"/>
        <w:jc w:val="both"/>
        <w:rPr>
          <w:u w:val="none"/>
        </w:rPr>
      </w:pPr>
      <w:r w:rsidDel="00000000" w:rsidR="00000000" w:rsidRPr="00000000">
        <w:rPr>
          <w:rtl w:val="0"/>
        </w:rPr>
        <w:t xml:space="preserve">Penalty fees will roll over towards the next season of fees for that member school.</w:t>
      </w:r>
    </w:p>
    <w:p w:rsidR="00000000" w:rsidDel="00000000" w:rsidP="00000000" w:rsidRDefault="00000000" w:rsidRPr="00000000" w14:paraId="0000006C">
      <w:pPr>
        <w:pageBreakBefore w:val="0"/>
        <w:numPr>
          <w:ilvl w:val="3"/>
          <w:numId w:val="5"/>
        </w:numPr>
        <w:ind w:left="2880" w:hanging="360"/>
        <w:jc w:val="both"/>
        <w:rPr>
          <w:u w:val="none"/>
        </w:rPr>
      </w:pPr>
      <w:r w:rsidDel="00000000" w:rsidR="00000000" w:rsidRPr="00000000">
        <w:rPr>
          <w:rtl w:val="0"/>
        </w:rPr>
        <w:t xml:space="preserve">If a member school is not able to field a team the entire year the league will keep the $200.</w:t>
      </w:r>
    </w:p>
    <w:p w:rsidR="00000000" w:rsidDel="00000000" w:rsidP="00000000" w:rsidRDefault="00000000" w:rsidRPr="00000000" w14:paraId="0000006D">
      <w:pPr>
        <w:pageBreakBefore w:val="0"/>
        <w:numPr>
          <w:ilvl w:val="3"/>
          <w:numId w:val="5"/>
        </w:numPr>
        <w:ind w:left="2880" w:hanging="360"/>
        <w:jc w:val="both"/>
        <w:rPr>
          <w:u w:val="none"/>
        </w:rPr>
      </w:pPr>
      <w:r w:rsidDel="00000000" w:rsidR="00000000" w:rsidRPr="00000000">
        <w:rPr>
          <w:rtl w:val="0"/>
        </w:rPr>
        <w:t xml:space="preserve">Member schools who cannot field teams 2 seasons in a row and do not declare they do not have a team in time will be put on a probationary period.</w:t>
      </w:r>
    </w:p>
    <w:p w:rsidR="00000000" w:rsidDel="00000000" w:rsidP="00000000" w:rsidRDefault="00000000" w:rsidRPr="00000000" w14:paraId="0000006E">
      <w:pPr>
        <w:pageBreakBefore w:val="0"/>
        <w:jc w:val="both"/>
        <w:rPr/>
      </w:pPr>
      <w:r w:rsidDel="00000000" w:rsidR="00000000" w:rsidRPr="00000000">
        <w:rPr>
          <w:rtl w:val="0"/>
        </w:rPr>
      </w:r>
    </w:p>
    <w:p w:rsidR="00000000" w:rsidDel="00000000" w:rsidP="00000000" w:rsidRDefault="00000000" w:rsidRPr="00000000" w14:paraId="0000006F">
      <w:pPr>
        <w:pageBreakBefore w:val="0"/>
        <w:rPr/>
      </w:pPr>
      <w:r w:rsidDel="00000000" w:rsidR="00000000" w:rsidRPr="00000000">
        <w:rPr>
          <w:rtl w:val="0"/>
        </w:rPr>
        <w:t xml:space="preserve"> </w:t>
      </w:r>
    </w:p>
    <w:p w:rsidR="00000000" w:rsidDel="00000000" w:rsidP="00000000" w:rsidRDefault="00000000" w:rsidRPr="00000000" w14:paraId="00000070">
      <w:pPr>
        <w:pageBreakBefore w:val="0"/>
        <w:jc w:val="center"/>
        <w:rPr>
          <w:b w:val="1"/>
        </w:rPr>
      </w:pPr>
      <w:r w:rsidDel="00000000" w:rsidR="00000000" w:rsidRPr="00000000">
        <w:rPr>
          <w:b w:val="1"/>
          <w:rtl w:val="0"/>
        </w:rPr>
        <w:t xml:space="preserve">ARTICLE  XI.  FISCAL  YEAR</w:t>
      </w:r>
    </w:p>
    <w:p w:rsidR="00000000" w:rsidDel="00000000" w:rsidP="00000000" w:rsidRDefault="00000000" w:rsidRPr="00000000" w14:paraId="00000071">
      <w:pPr>
        <w:pageBreakBefore w:val="0"/>
        <w:jc w:val="center"/>
        <w:rPr>
          <w:b w:val="1"/>
        </w:rPr>
      </w:pPr>
      <w:r w:rsidDel="00000000" w:rsidR="00000000" w:rsidRPr="00000000">
        <w:rPr>
          <w:rtl w:val="0"/>
        </w:rPr>
      </w:r>
    </w:p>
    <w:p w:rsidR="00000000" w:rsidDel="00000000" w:rsidP="00000000" w:rsidRDefault="00000000" w:rsidRPr="00000000" w14:paraId="00000072">
      <w:pPr>
        <w:pageBreakBefore w:val="0"/>
        <w:rPr/>
      </w:pPr>
      <w:r w:rsidDel="00000000" w:rsidR="00000000" w:rsidRPr="00000000">
        <w:rPr>
          <w:rtl w:val="0"/>
        </w:rPr>
        <w:t xml:space="preserve">1.</w:t>
      </w:r>
      <w:r w:rsidDel="00000000" w:rsidR="00000000" w:rsidRPr="00000000">
        <w:rPr>
          <w:sz w:val="20"/>
          <w:szCs w:val="20"/>
          <w:rtl w:val="0"/>
        </w:rPr>
        <w:t xml:space="preserve">       </w:t>
      </w:r>
      <w:r w:rsidDel="00000000" w:rsidR="00000000" w:rsidRPr="00000000">
        <w:rPr>
          <w:rtl w:val="0"/>
        </w:rPr>
        <w:t xml:space="preserve">The fiscal year of the Society shall be July 1</w:t>
      </w:r>
      <w:r w:rsidDel="00000000" w:rsidR="00000000" w:rsidRPr="00000000">
        <w:rPr>
          <w:vertAlign w:val="superscript"/>
          <w:rtl w:val="0"/>
        </w:rPr>
        <w:t xml:space="preserve">st</w:t>
      </w:r>
      <w:r w:rsidDel="00000000" w:rsidR="00000000" w:rsidRPr="00000000">
        <w:rPr>
          <w:rtl w:val="0"/>
        </w:rPr>
        <w:t xml:space="preserve"> to June 30</w:t>
      </w:r>
      <w:r w:rsidDel="00000000" w:rsidR="00000000" w:rsidRPr="00000000">
        <w:rPr>
          <w:vertAlign w:val="superscript"/>
          <w:rtl w:val="0"/>
        </w:rPr>
        <w:t xml:space="preserve">st</w:t>
      </w:r>
      <w:r w:rsidDel="00000000" w:rsidR="00000000" w:rsidRPr="00000000">
        <w:rPr>
          <w:rtl w:val="0"/>
        </w:rPr>
        <w:t xml:space="preserve">. </w:t>
      </w:r>
    </w:p>
    <w:p w:rsidR="00000000" w:rsidDel="00000000" w:rsidP="00000000" w:rsidRDefault="00000000" w:rsidRPr="00000000" w14:paraId="00000073">
      <w:pPr>
        <w:pageBreakBefore w:val="0"/>
        <w:rPr/>
      </w:pPr>
      <w:r w:rsidDel="00000000" w:rsidR="00000000" w:rsidRPr="00000000">
        <w:rPr>
          <w:rtl w:val="0"/>
        </w:rPr>
        <w:t xml:space="preserve"> </w:t>
      </w:r>
    </w:p>
    <w:p w:rsidR="00000000" w:rsidDel="00000000" w:rsidP="00000000" w:rsidRDefault="00000000" w:rsidRPr="00000000" w14:paraId="00000074">
      <w:pPr>
        <w:pageBreakBefore w:val="0"/>
        <w:jc w:val="center"/>
        <w:rPr>
          <w:b w:val="1"/>
        </w:rPr>
      </w:pPr>
      <w:r w:rsidDel="00000000" w:rsidR="00000000" w:rsidRPr="00000000">
        <w:rPr>
          <w:b w:val="1"/>
          <w:rtl w:val="0"/>
        </w:rPr>
        <w:t xml:space="preserve">ARTICLE  XII.  DISSOLUTION </w:t>
      </w:r>
    </w:p>
    <w:p w:rsidR="00000000" w:rsidDel="00000000" w:rsidP="00000000" w:rsidRDefault="00000000" w:rsidRPr="00000000" w14:paraId="00000075">
      <w:pPr>
        <w:pageBreakBefore w:val="0"/>
        <w:jc w:val="center"/>
        <w:rPr>
          <w:b w:val="1"/>
        </w:rPr>
      </w:pPr>
      <w:r w:rsidDel="00000000" w:rsidR="00000000" w:rsidRPr="00000000">
        <w:rPr>
          <w:rtl w:val="0"/>
        </w:rPr>
      </w:r>
    </w:p>
    <w:p w:rsidR="00000000" w:rsidDel="00000000" w:rsidP="00000000" w:rsidRDefault="00000000" w:rsidRPr="00000000" w14:paraId="00000076">
      <w:pPr>
        <w:rPr/>
      </w:pPr>
      <w:r w:rsidDel="00000000" w:rsidR="00000000" w:rsidRPr="00000000">
        <w:rPr>
          <w:b w:val="1"/>
          <w:rtl w:val="0"/>
        </w:rPr>
        <w:t xml:space="preserve">SECTION 1. Dissolution of the League</w:t>
      </w:r>
      <w:r w:rsidDel="00000000" w:rsidR="00000000" w:rsidRPr="00000000">
        <w:rPr>
          <w:rtl w:val="0"/>
        </w:rPr>
      </w:r>
    </w:p>
    <w:p w:rsidR="00000000" w:rsidDel="00000000" w:rsidP="00000000" w:rsidRDefault="00000000" w:rsidRPr="00000000" w14:paraId="00000077">
      <w:pPr>
        <w:pageBreakBefore w:val="0"/>
        <w:rPr>
          <w:b w:val="1"/>
        </w:rPr>
      </w:pPr>
      <w:r w:rsidDel="00000000" w:rsidR="00000000" w:rsidRPr="00000000">
        <w:rPr>
          <w:rtl w:val="0"/>
        </w:rPr>
      </w:r>
    </w:p>
    <w:p w:rsidR="00000000" w:rsidDel="00000000" w:rsidP="00000000" w:rsidRDefault="00000000" w:rsidRPr="00000000" w14:paraId="00000078">
      <w:pPr>
        <w:pageBreakBefore w:val="0"/>
        <w:jc w:val="both"/>
        <w:rPr/>
      </w:pPr>
      <w:r w:rsidDel="00000000" w:rsidR="00000000" w:rsidRPr="00000000">
        <w:rPr>
          <w:rtl w:val="0"/>
        </w:rPr>
        <w:t xml:space="preserve">1.</w:t>
      </w:r>
      <w:r w:rsidDel="00000000" w:rsidR="00000000" w:rsidRPr="00000000">
        <w:rPr>
          <w:sz w:val="20"/>
          <w:szCs w:val="20"/>
          <w:rtl w:val="0"/>
        </w:rPr>
        <w:t xml:space="preserve">       </w:t>
      </w:r>
      <w:r w:rsidDel="00000000" w:rsidR="00000000" w:rsidRPr="00000000">
        <w:rPr>
          <w:rtl w:val="0"/>
        </w:rPr>
        <w:t xml:space="preserve">Upon dissolution of the League, and after payment of all liabilities, the Board shall dispose of all remaining assets of the Corporation  to an organization or organizations operated exclusively for charitable, educational, religious or scientific purposes which shall at the time qualify for exemption under Section 501( c) (3) of the United States Internal Revenue Code of 1954. </w:t>
      </w:r>
    </w:p>
    <w:p w:rsidR="00000000" w:rsidDel="00000000" w:rsidP="00000000" w:rsidRDefault="00000000" w:rsidRPr="00000000" w14:paraId="00000079">
      <w:pPr>
        <w:pageBreakBefore w:val="0"/>
        <w:jc w:val="both"/>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b w:val="1"/>
          <w:rtl w:val="0"/>
        </w:rPr>
        <w:t xml:space="preserve">SECTION 2. Separation from the League by a member school</w:t>
      </w:r>
    </w:p>
    <w:p w:rsidR="00000000" w:rsidDel="00000000" w:rsidP="00000000" w:rsidRDefault="00000000" w:rsidRPr="00000000" w14:paraId="0000007B">
      <w:pPr>
        <w:pageBreakBefore w:val="0"/>
        <w:rPr>
          <w:b w:val="1"/>
        </w:rPr>
      </w:pPr>
      <w:r w:rsidDel="00000000" w:rsidR="00000000" w:rsidRPr="00000000">
        <w:rPr>
          <w:rtl w:val="0"/>
        </w:rPr>
      </w:r>
    </w:p>
    <w:p w:rsidR="00000000" w:rsidDel="00000000" w:rsidP="00000000" w:rsidRDefault="00000000" w:rsidRPr="00000000" w14:paraId="0000007C">
      <w:pPr>
        <w:pageBreakBefore w:val="0"/>
        <w:numPr>
          <w:ilvl w:val="0"/>
          <w:numId w:val="10"/>
        </w:numPr>
        <w:ind w:left="0" w:firstLine="0"/>
        <w:rPr>
          <w:u w:val="none"/>
        </w:rPr>
      </w:pPr>
      <w:r w:rsidDel="00000000" w:rsidR="00000000" w:rsidRPr="00000000">
        <w:rPr>
          <w:rtl w:val="0"/>
        </w:rPr>
        <w:t xml:space="preserve"> If a team wants to leave the league they need to declare their intention in writing to the league board during the winter season prior to the school year they are currently competing in.</w:t>
      </w:r>
    </w:p>
    <w:p w:rsidR="00000000" w:rsidDel="00000000" w:rsidP="00000000" w:rsidRDefault="00000000" w:rsidRPr="00000000" w14:paraId="0000007D">
      <w:pPr>
        <w:pageBreakBefore w:val="0"/>
        <w:numPr>
          <w:ilvl w:val="1"/>
          <w:numId w:val="10"/>
        </w:numPr>
        <w:ind w:left="1440" w:hanging="360"/>
        <w:rPr>
          <w:u w:val="none"/>
        </w:rPr>
      </w:pPr>
      <w:r w:rsidDel="00000000" w:rsidR="00000000" w:rsidRPr="00000000">
        <w:rPr>
          <w:rtl w:val="0"/>
        </w:rPr>
        <w:t xml:space="preserve">This aligns with the acceptance of applications for schools wanting to join the league the following school year. </w:t>
      </w:r>
    </w:p>
    <w:p w:rsidR="00000000" w:rsidDel="00000000" w:rsidP="00000000" w:rsidRDefault="00000000" w:rsidRPr="00000000" w14:paraId="0000007E">
      <w:pPr>
        <w:pageBreakBefore w:val="0"/>
        <w:ind w:left="1440" w:firstLine="0"/>
        <w:rPr/>
      </w:pPr>
      <w:r w:rsidDel="00000000" w:rsidR="00000000" w:rsidRPr="00000000">
        <w:rPr>
          <w:rtl w:val="0"/>
        </w:rPr>
      </w:r>
    </w:p>
    <w:p w:rsidR="00000000" w:rsidDel="00000000" w:rsidP="00000000" w:rsidRDefault="00000000" w:rsidRPr="00000000" w14:paraId="0000007F">
      <w:pPr>
        <w:pageBreakBefore w:val="0"/>
        <w:jc w:val="center"/>
        <w:rPr>
          <w:b w:val="1"/>
        </w:rPr>
      </w:pPr>
      <w:r w:rsidDel="00000000" w:rsidR="00000000" w:rsidRPr="00000000">
        <w:rPr>
          <w:b w:val="1"/>
          <w:rtl w:val="0"/>
        </w:rPr>
        <w:t xml:space="preserve">ARTICLE  XIII.  AMENDMENTS TO BY-LAWS </w:t>
      </w:r>
    </w:p>
    <w:p w:rsidR="00000000" w:rsidDel="00000000" w:rsidP="00000000" w:rsidRDefault="00000000" w:rsidRPr="00000000" w14:paraId="00000080">
      <w:pPr>
        <w:pageBreakBefore w:val="0"/>
        <w:jc w:val="center"/>
        <w:rPr>
          <w:b w:val="1"/>
        </w:rPr>
      </w:pPr>
      <w:r w:rsidDel="00000000" w:rsidR="00000000" w:rsidRPr="00000000">
        <w:rPr>
          <w:rtl w:val="0"/>
        </w:rPr>
      </w:r>
    </w:p>
    <w:p w:rsidR="00000000" w:rsidDel="00000000" w:rsidP="00000000" w:rsidRDefault="00000000" w:rsidRPr="00000000" w14:paraId="00000081">
      <w:pPr>
        <w:pageBreakBefore w:val="0"/>
        <w:numPr>
          <w:ilvl w:val="0"/>
          <w:numId w:val="3"/>
        </w:numPr>
        <w:ind w:left="0" w:firstLine="0"/>
        <w:jc w:val="both"/>
        <w:rPr>
          <w:u w:val="none"/>
        </w:rPr>
      </w:pPr>
      <w:r w:rsidDel="00000000" w:rsidR="00000000" w:rsidRPr="00000000">
        <w:rPr>
          <w:rtl w:val="0"/>
        </w:rPr>
        <w:t xml:space="preserve">Amendments to these By-laws must be proposed in writing.  A proposal for an amendment may be offered by any Associate Member School in good standing.  Signatures of ten other Associate Member Schools in good standing must accompany the proposal.  The Secretary will circulate such proposals to the Board, which must approve the proposals by two thirds of the Board Members.  Upon approval by the Board, the amendment will be subject to ratification by the sole Member of the Corporation. </w:t>
      </w:r>
    </w:p>
    <w:p w:rsidR="00000000" w:rsidDel="00000000" w:rsidP="00000000" w:rsidRDefault="00000000" w:rsidRPr="00000000" w14:paraId="00000082">
      <w:pPr>
        <w:pageBreakBefore w:val="0"/>
        <w:rPr/>
      </w:pPr>
      <w:r w:rsidDel="00000000" w:rsidR="00000000" w:rsidRPr="00000000">
        <w:rPr>
          <w:rtl w:val="0"/>
        </w:rPr>
        <w:t xml:space="preserve"> </w:t>
      </w:r>
    </w:p>
    <w:p w:rsidR="00000000" w:rsidDel="00000000" w:rsidP="00000000" w:rsidRDefault="00000000" w:rsidRPr="00000000" w14:paraId="00000083">
      <w:pPr>
        <w:pageBreakBefore w:val="0"/>
        <w:rPr/>
      </w:pPr>
      <w:r w:rsidDel="00000000" w:rsidR="00000000" w:rsidRPr="00000000">
        <w:rPr>
          <w:rtl w:val="0"/>
        </w:rPr>
      </w:r>
    </w:p>
    <w:p w:rsidR="00000000" w:rsidDel="00000000" w:rsidP="00000000" w:rsidRDefault="00000000" w:rsidRPr="00000000" w14:paraId="00000084">
      <w:pPr>
        <w:pageBreakBefore w:val="0"/>
        <w:rPr/>
      </w:pPr>
      <w:r w:rsidDel="00000000" w:rsidR="00000000" w:rsidRPr="00000000">
        <w:rPr>
          <w:rtl w:val="0"/>
        </w:rPr>
      </w:r>
    </w:p>
    <w:sectPr>
      <w:pgSz w:h="15840" w:w="12240" w:orient="portrait"/>
      <w:pgMar w:bottom="1440" w:top="1440" w:left="1440" w:right="99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