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BD65AE" w14:textId="4F79B2E0" w:rsidR="004C07D9" w:rsidRDefault="004C07D9">
      <w:r>
        <w:t>CGAA Refund</w:t>
      </w:r>
      <w:r w:rsidR="00BE70B3">
        <w:t xml:space="preserve"> Policy</w:t>
      </w:r>
    </w:p>
    <w:p w14:paraId="53F29BBA" w14:textId="77777777" w:rsidR="004C07D9" w:rsidRDefault="004C07D9">
      <w:r>
        <w:t>Full refunds of registration fees paid to Clovis Girls Athletic Association (CGAA) shall be made in the following instances:</w:t>
      </w:r>
    </w:p>
    <w:p w14:paraId="1D4D0E68" w14:textId="77777777" w:rsidR="004C07D9" w:rsidRDefault="004C07D9" w:rsidP="00BE70B3">
      <w:pPr>
        <w:pStyle w:val="ListParagraph"/>
        <w:numPr>
          <w:ilvl w:val="0"/>
          <w:numId w:val="1"/>
        </w:numPr>
      </w:pPr>
      <w:r>
        <w:t>Player or parent changes their mind prior to the first practice of the season. This will result in a full refund less a $5.00 processing fee.</w:t>
      </w:r>
    </w:p>
    <w:p w14:paraId="36434F5F" w14:textId="77777777" w:rsidR="00BE70B3" w:rsidRDefault="004C07D9" w:rsidP="00BE70B3">
      <w:pPr>
        <w:pStyle w:val="ListParagraph"/>
        <w:numPr>
          <w:ilvl w:val="0"/>
          <w:numId w:val="1"/>
        </w:numPr>
      </w:pPr>
      <w:r>
        <w:t>Player sustains a season ending injury* prior to the start of the practice season. This will result in a full refund.</w:t>
      </w:r>
    </w:p>
    <w:p w14:paraId="7FDDC391" w14:textId="59CD5BB0" w:rsidR="004C07D9" w:rsidRDefault="004C07D9" w:rsidP="00BE70B3">
      <w:pPr>
        <w:pStyle w:val="ListParagraph"/>
        <w:numPr>
          <w:ilvl w:val="0"/>
          <w:numId w:val="1"/>
        </w:numPr>
      </w:pPr>
      <w:r>
        <w:t>Player moves from the territory prior to the start of the practice season. This will result in a full refund less a $5.00 processing fee.</w:t>
      </w:r>
    </w:p>
    <w:p w14:paraId="79A47DDE" w14:textId="77777777" w:rsidR="004C07D9" w:rsidRDefault="004C07D9" w:rsidP="000B20CD">
      <w:pPr>
        <w:pStyle w:val="ListParagraph"/>
        <w:numPr>
          <w:ilvl w:val="0"/>
          <w:numId w:val="1"/>
        </w:numPr>
      </w:pPr>
      <w:r>
        <w:t>Player or parent changes his/her mind about participating in a sport prior to the first game of the season (but after practices have begun). This will result in a 50% refund of fees.</w:t>
      </w:r>
    </w:p>
    <w:p w14:paraId="367DB8F1" w14:textId="77777777" w:rsidR="004C07D9" w:rsidRDefault="004C07D9" w:rsidP="000B20CD">
      <w:pPr>
        <w:pStyle w:val="ListParagraph"/>
        <w:numPr>
          <w:ilvl w:val="0"/>
          <w:numId w:val="1"/>
        </w:numPr>
      </w:pPr>
      <w:r>
        <w:t xml:space="preserve">Player sustains a season ending injury* prior to the first game of the season (but after practices have begun). This will result in a full refund less a $5.00 processing fee. </w:t>
      </w:r>
    </w:p>
    <w:p w14:paraId="102CC2CE" w14:textId="77777777" w:rsidR="004C07D9" w:rsidRDefault="004C07D9" w:rsidP="000B20CD">
      <w:pPr>
        <w:pStyle w:val="ListParagraph"/>
        <w:numPr>
          <w:ilvl w:val="0"/>
          <w:numId w:val="1"/>
        </w:numPr>
      </w:pPr>
      <w:r>
        <w:t>Player sustains a season ending injury* after the first game of the season. This will result in a 50% refund of fees.</w:t>
      </w:r>
    </w:p>
    <w:p w14:paraId="6F86B8C1" w14:textId="1F63A85E" w:rsidR="004C07D9" w:rsidRDefault="004C07D9">
      <w:r>
        <w:t>NO REFUNDS will be made in the following instances:</w:t>
      </w:r>
    </w:p>
    <w:p w14:paraId="1E6AC67E" w14:textId="77777777" w:rsidR="004C07D9" w:rsidRDefault="004C07D9" w:rsidP="000B20CD">
      <w:pPr>
        <w:pStyle w:val="ListParagraph"/>
        <w:numPr>
          <w:ilvl w:val="0"/>
          <w:numId w:val="2"/>
        </w:numPr>
      </w:pPr>
      <w:r>
        <w:t>Player withdraws from participation after the first game for ANY reason other than a season ending injury*.</w:t>
      </w:r>
    </w:p>
    <w:p w14:paraId="2FEC16DE" w14:textId="1BE25899" w:rsidR="000963CB" w:rsidRDefault="004C07D9" w:rsidP="000963CB">
      <w:pPr>
        <w:pStyle w:val="ListParagraph"/>
        <w:numPr>
          <w:ilvl w:val="0"/>
          <w:numId w:val="2"/>
        </w:numPr>
      </w:pPr>
      <w:r>
        <w:t>Player has been removed from the team for Code of Conduct violations by the player or the parent.</w:t>
      </w:r>
    </w:p>
    <w:p w14:paraId="6D35F0D6" w14:textId="77777777" w:rsidR="000963CB" w:rsidRDefault="000963CB"/>
    <w:p w14:paraId="4B130482" w14:textId="147DE409" w:rsidR="000963CB" w:rsidRDefault="004C07D9">
      <w:r>
        <w:t>Refunds are at the sole discretion of the CGAA Board.</w:t>
      </w:r>
    </w:p>
    <w:p w14:paraId="3A45C33C" w14:textId="263BC679" w:rsidR="000963CB" w:rsidRDefault="004C07D9" w:rsidP="000963CB">
      <w:pPr>
        <w:pStyle w:val="ListParagraph"/>
        <w:numPr>
          <w:ilvl w:val="0"/>
          <w:numId w:val="3"/>
        </w:numPr>
      </w:pPr>
      <w:r>
        <w:t>All refunds are made by CGAA check only. No refunds will be credited to any bank card.</w:t>
      </w:r>
    </w:p>
    <w:p w14:paraId="75539D07" w14:textId="33A0C8D8" w:rsidR="004C07D9" w:rsidRDefault="004C07D9" w:rsidP="000963CB">
      <w:pPr>
        <w:pStyle w:val="ListParagraph"/>
        <w:numPr>
          <w:ilvl w:val="0"/>
          <w:numId w:val="3"/>
        </w:numPr>
      </w:pPr>
      <w:r>
        <w:t xml:space="preserve">All refund requests should be sent to </w:t>
      </w:r>
      <w:hyperlink r:id="rId5" w:history="1">
        <w:r w:rsidRPr="00323E22">
          <w:rPr>
            <w:rStyle w:val="Hyperlink"/>
          </w:rPr>
          <w:t>cgaa.clovis.nm@gmail.com</w:t>
        </w:r>
      </w:hyperlink>
      <w:r>
        <w:t xml:space="preserve"> </w:t>
      </w:r>
    </w:p>
    <w:p w14:paraId="23BC0078" w14:textId="77777777" w:rsidR="004C07D9" w:rsidRDefault="004C07D9" w:rsidP="000963CB">
      <w:pPr>
        <w:pStyle w:val="ListParagraph"/>
        <w:numPr>
          <w:ilvl w:val="0"/>
          <w:numId w:val="3"/>
        </w:numPr>
      </w:pPr>
      <w:r>
        <w:t>All refunds are subject to the $5.00 processing fee.</w:t>
      </w:r>
    </w:p>
    <w:p w14:paraId="7E6AB6DC" w14:textId="149BC8E0" w:rsidR="004C07D9" w:rsidRDefault="004C07D9">
      <w:r>
        <w:t>We often turn kids away because teams are full – your child has taken a spot that could have gone to another player.</w:t>
      </w:r>
    </w:p>
    <w:p w14:paraId="5EF609C2" w14:textId="77777777" w:rsidR="004C07D9" w:rsidRDefault="004C07D9">
      <w:r>
        <w:t>*season ending injury refunds will be granted with accompanying signed doctor’s note</w:t>
      </w:r>
    </w:p>
    <w:sectPr w:rsidR="004C07D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47536D"/>
    <w:multiLevelType w:val="hybridMultilevel"/>
    <w:tmpl w:val="69CEA0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0E1C03"/>
    <w:multiLevelType w:val="hybridMultilevel"/>
    <w:tmpl w:val="7646D3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AE35A6"/>
    <w:multiLevelType w:val="hybridMultilevel"/>
    <w:tmpl w:val="A8B0E2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9886379">
    <w:abstractNumId w:val="2"/>
  </w:num>
  <w:num w:numId="2" w16cid:durableId="1288272868">
    <w:abstractNumId w:val="1"/>
  </w:num>
  <w:num w:numId="3" w16cid:durableId="18509000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75"/>
  <w:proofState w:spelling="clean" w:grammar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7D9"/>
    <w:rsid w:val="000963CB"/>
    <w:rsid w:val="000B20CD"/>
    <w:rsid w:val="004C07D9"/>
    <w:rsid w:val="00763FD1"/>
    <w:rsid w:val="00B13E33"/>
    <w:rsid w:val="00BE7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E1557E3"/>
  <w15:chartTrackingRefBased/>
  <w15:docId w15:val="{8CD47581-3D5F-714C-B7EC-8E62B0795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C07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C07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C07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C07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C07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C07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C07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C07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C07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07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C07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C07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C07D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C07D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C07D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C07D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C07D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C07D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C07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C07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C07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C07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C07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C07D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C07D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C07D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C07D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C07D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C07D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C07D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C07D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7" Type="http://schemas.openxmlformats.org/officeDocument/2006/relationships/theme" Target="theme/theme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fontTable" Target="fontTable.xml" /><Relationship Id="rId5" Type="http://schemas.openxmlformats.org/officeDocument/2006/relationships/hyperlink" Target="mailto:cgaa.clovis.nm@gmail.com" TargetMode="Externa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266</Words>
  <Characters>1518</Characters>
  <Application>Microsoft Office Word</Application>
  <DocSecurity>0</DocSecurity>
  <Lines>12</Lines>
  <Paragraphs>3</Paragraphs>
  <ScaleCrop>false</ScaleCrop>
  <Company/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Hope Moyers</dc:creator>
  <cp:keywords/>
  <dc:description/>
  <cp:lastModifiedBy>Hope Moyers</cp:lastModifiedBy>
  <cp:revision>2</cp:revision>
  <dcterms:created xsi:type="dcterms:W3CDTF">2024-05-28T18:26:00Z</dcterms:created>
  <dcterms:modified xsi:type="dcterms:W3CDTF">2024-05-28T18:26:00Z</dcterms:modified>
</cp:coreProperties>
</file>