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F6525" w14:textId="77777777" w:rsidR="00CB63E4" w:rsidRPr="00CB63E4" w:rsidRDefault="00CB63E4" w:rsidP="00CB63E4">
      <w:pPr>
        <w:rPr>
          <w:rFonts w:ascii="Tahoma" w:hAnsi="Tahoma" w:cs="Tahoma"/>
          <w:b/>
          <w:bCs/>
        </w:rPr>
      </w:pPr>
      <w:r w:rsidRPr="00CB63E4">
        <w:rPr>
          <w:rFonts w:ascii="Tahoma" w:hAnsi="Tahoma" w:cs="Tahoma"/>
          <w:b/>
          <w:bCs/>
        </w:rPr>
        <w:t>Volleyball Rules</w:t>
      </w:r>
    </w:p>
    <w:p w14:paraId="3248001A" w14:textId="77777777" w:rsidR="00CB63E4" w:rsidRPr="00CB63E4" w:rsidRDefault="00CB63E4" w:rsidP="00CB63E4">
      <w:pPr>
        <w:rPr>
          <w:rFonts w:ascii="Tahoma" w:hAnsi="Tahoma" w:cs="Tahoma"/>
          <w:b/>
          <w:bCs/>
        </w:rPr>
      </w:pPr>
      <w:r w:rsidRPr="00CB63E4">
        <w:rPr>
          <w:rFonts w:ascii="Tahoma" w:hAnsi="Tahoma" w:cs="Tahoma"/>
          <w:b/>
          <w:bCs/>
        </w:rPr>
        <w:t>1. Equipment</w:t>
      </w:r>
    </w:p>
    <w:p w14:paraId="0F38C01D" w14:textId="77777777" w:rsidR="00CB63E4" w:rsidRPr="00CB63E4" w:rsidRDefault="00CB63E4" w:rsidP="00CB63E4">
      <w:pPr>
        <w:numPr>
          <w:ilvl w:val="0"/>
          <w:numId w:val="1"/>
        </w:numPr>
        <w:rPr>
          <w:rFonts w:ascii="Tahoma" w:hAnsi="Tahoma" w:cs="Tahoma"/>
        </w:rPr>
      </w:pPr>
      <w:r w:rsidRPr="00CB63E4">
        <w:rPr>
          <w:rFonts w:ascii="Tahoma" w:hAnsi="Tahoma" w:cs="Tahoma"/>
          <w:b/>
          <w:bCs/>
        </w:rPr>
        <w:t>Ball Type</w:t>
      </w:r>
      <w:r w:rsidRPr="00CB63E4">
        <w:rPr>
          <w:rFonts w:ascii="Tahoma" w:hAnsi="Tahoma" w:cs="Tahoma"/>
        </w:rPr>
        <w:t>:</w:t>
      </w:r>
    </w:p>
    <w:p w14:paraId="0F2EC3C6" w14:textId="67A24F33" w:rsidR="00CB63E4" w:rsidRPr="00CB63E4" w:rsidRDefault="00CB63E4" w:rsidP="00CB63E4">
      <w:pPr>
        <w:numPr>
          <w:ilvl w:val="1"/>
          <w:numId w:val="1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The </w:t>
      </w:r>
      <w:r w:rsidRPr="00734C9F">
        <w:rPr>
          <w:rFonts w:ascii="Tahoma" w:hAnsi="Tahoma" w:cs="Tahoma"/>
        </w:rPr>
        <w:t>3</w:t>
      </w:r>
      <w:r w:rsidRPr="00734C9F">
        <w:rPr>
          <w:rFonts w:ascii="Tahoma" w:hAnsi="Tahoma" w:cs="Tahoma"/>
          <w:vertAlign w:val="superscript"/>
        </w:rPr>
        <w:t>rd</w:t>
      </w:r>
      <w:r w:rsidRPr="00734C9F">
        <w:rPr>
          <w:rFonts w:ascii="Tahoma" w:hAnsi="Tahoma" w:cs="Tahoma"/>
        </w:rPr>
        <w:t xml:space="preserve"> &amp; 4</w:t>
      </w:r>
      <w:r w:rsidRPr="00734C9F">
        <w:rPr>
          <w:rFonts w:ascii="Tahoma" w:hAnsi="Tahoma" w:cs="Tahoma"/>
          <w:vertAlign w:val="superscript"/>
        </w:rPr>
        <w:t>th</w:t>
      </w:r>
      <w:r w:rsidRPr="00734C9F">
        <w:rPr>
          <w:rFonts w:ascii="Tahoma" w:hAnsi="Tahoma" w:cs="Tahoma"/>
        </w:rPr>
        <w:t xml:space="preserve"> graders</w:t>
      </w:r>
      <w:r w:rsidRPr="00CB63E4">
        <w:rPr>
          <w:rFonts w:ascii="Tahoma" w:hAnsi="Tahoma" w:cs="Tahoma"/>
        </w:rPr>
        <w:t xml:space="preserve"> </w:t>
      </w:r>
      <w:r w:rsidRPr="00734C9F">
        <w:rPr>
          <w:rFonts w:ascii="Tahoma" w:hAnsi="Tahoma" w:cs="Tahoma"/>
        </w:rPr>
        <w:t>use</w:t>
      </w:r>
      <w:r w:rsidRPr="00CB63E4">
        <w:rPr>
          <w:rFonts w:ascii="Tahoma" w:hAnsi="Tahoma" w:cs="Tahoma"/>
        </w:rPr>
        <w:t xml:space="preserve"> </w:t>
      </w:r>
      <w:r w:rsidRPr="00734C9F">
        <w:rPr>
          <w:rFonts w:ascii="Tahoma" w:hAnsi="Tahoma" w:cs="Tahoma"/>
        </w:rPr>
        <w:t>training</w:t>
      </w:r>
      <w:r w:rsidRPr="00CB63E4">
        <w:rPr>
          <w:rFonts w:ascii="Tahoma" w:hAnsi="Tahoma" w:cs="Tahoma"/>
          <w:b/>
          <w:bCs/>
        </w:rPr>
        <w:t xml:space="preserve"> or lite ball</w:t>
      </w:r>
      <w:r w:rsidRPr="00CB63E4">
        <w:rPr>
          <w:rFonts w:ascii="Tahoma" w:hAnsi="Tahoma" w:cs="Tahoma"/>
        </w:rPr>
        <w:t>.</w:t>
      </w:r>
    </w:p>
    <w:p w14:paraId="10192EFE" w14:textId="7A3CAFC0" w:rsidR="00CB63E4" w:rsidRPr="00CB63E4" w:rsidRDefault="00CB63E4" w:rsidP="00CB63E4">
      <w:pPr>
        <w:numPr>
          <w:ilvl w:val="1"/>
          <w:numId w:val="1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All other divisions use </w:t>
      </w:r>
      <w:r w:rsidRPr="00CB63E4">
        <w:rPr>
          <w:rFonts w:ascii="Tahoma" w:hAnsi="Tahoma" w:cs="Tahoma"/>
          <w:b/>
          <w:bCs/>
        </w:rPr>
        <w:t>standard volleyball</w:t>
      </w:r>
      <w:r w:rsidRPr="00CB63E4">
        <w:rPr>
          <w:rFonts w:ascii="Tahoma" w:hAnsi="Tahoma" w:cs="Tahoma"/>
        </w:rPr>
        <w:t>.</w:t>
      </w:r>
    </w:p>
    <w:p w14:paraId="312C7242" w14:textId="77777777" w:rsidR="00CB63E4" w:rsidRPr="00CB63E4" w:rsidRDefault="00CB63E4" w:rsidP="00CB63E4">
      <w:pPr>
        <w:rPr>
          <w:rFonts w:ascii="Tahoma" w:hAnsi="Tahoma" w:cs="Tahoma"/>
          <w:b/>
          <w:bCs/>
        </w:rPr>
      </w:pPr>
      <w:r w:rsidRPr="00CB63E4">
        <w:rPr>
          <w:rFonts w:ascii="Tahoma" w:hAnsi="Tahoma" w:cs="Tahoma"/>
          <w:b/>
          <w:bCs/>
        </w:rPr>
        <w:t>2. Serving Rules</w:t>
      </w:r>
    </w:p>
    <w:p w14:paraId="1128195C" w14:textId="03768A83" w:rsidR="00CB63E4" w:rsidRPr="00CB63E4" w:rsidRDefault="00CB63E4" w:rsidP="00CB63E4">
      <w:pPr>
        <w:numPr>
          <w:ilvl w:val="0"/>
          <w:numId w:val="2"/>
        </w:numPr>
        <w:rPr>
          <w:rFonts w:ascii="Tahoma" w:hAnsi="Tahoma" w:cs="Tahoma"/>
        </w:rPr>
      </w:pPr>
      <w:r w:rsidRPr="00734C9F">
        <w:rPr>
          <w:rFonts w:ascii="Tahoma" w:hAnsi="Tahoma" w:cs="Tahoma"/>
          <w:b/>
          <w:bCs/>
        </w:rPr>
        <w:t>3</w:t>
      </w:r>
      <w:r w:rsidRPr="00734C9F">
        <w:rPr>
          <w:rFonts w:ascii="Tahoma" w:hAnsi="Tahoma" w:cs="Tahoma"/>
          <w:b/>
          <w:bCs/>
          <w:vertAlign w:val="superscript"/>
        </w:rPr>
        <w:t>rd</w:t>
      </w:r>
      <w:r w:rsidRPr="00734C9F">
        <w:rPr>
          <w:rFonts w:ascii="Tahoma" w:hAnsi="Tahoma" w:cs="Tahoma"/>
          <w:b/>
          <w:bCs/>
        </w:rPr>
        <w:t xml:space="preserve"> &amp; 4</w:t>
      </w:r>
      <w:r w:rsidRPr="00734C9F">
        <w:rPr>
          <w:rFonts w:ascii="Tahoma" w:hAnsi="Tahoma" w:cs="Tahoma"/>
          <w:b/>
          <w:bCs/>
          <w:vertAlign w:val="superscript"/>
        </w:rPr>
        <w:t>th</w:t>
      </w:r>
      <w:r w:rsidRPr="00734C9F">
        <w:rPr>
          <w:rFonts w:ascii="Tahoma" w:hAnsi="Tahoma" w:cs="Tahoma"/>
          <w:b/>
          <w:bCs/>
        </w:rPr>
        <w:t xml:space="preserve"> Grades</w:t>
      </w:r>
      <w:r w:rsidRPr="00CB63E4">
        <w:rPr>
          <w:rFonts w:ascii="Tahoma" w:hAnsi="Tahoma" w:cs="Tahoma"/>
        </w:rPr>
        <w:t>:</w:t>
      </w:r>
    </w:p>
    <w:p w14:paraId="4A61878F" w14:textId="77777777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May only serve </w:t>
      </w:r>
      <w:r w:rsidRPr="00CB63E4">
        <w:rPr>
          <w:rFonts w:ascii="Tahoma" w:hAnsi="Tahoma" w:cs="Tahoma"/>
          <w:b/>
          <w:bCs/>
        </w:rPr>
        <w:t>underhand</w:t>
      </w:r>
      <w:r w:rsidRPr="00CB63E4">
        <w:rPr>
          <w:rFonts w:ascii="Tahoma" w:hAnsi="Tahoma" w:cs="Tahoma"/>
        </w:rPr>
        <w:t xml:space="preserve"> from the </w:t>
      </w:r>
      <w:r w:rsidRPr="00CB63E4">
        <w:rPr>
          <w:rFonts w:ascii="Tahoma" w:hAnsi="Tahoma" w:cs="Tahoma"/>
          <w:b/>
          <w:bCs/>
        </w:rPr>
        <w:t>10-foot line</w:t>
      </w:r>
      <w:r w:rsidRPr="00CB63E4">
        <w:rPr>
          <w:rFonts w:ascii="Tahoma" w:hAnsi="Tahoma" w:cs="Tahoma"/>
        </w:rPr>
        <w:t>.</w:t>
      </w:r>
    </w:p>
    <w:p w14:paraId="1A9A4813" w14:textId="77777777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Their standard service line is the </w:t>
      </w:r>
      <w:r w:rsidRPr="00CB63E4">
        <w:rPr>
          <w:rFonts w:ascii="Tahoma" w:hAnsi="Tahoma" w:cs="Tahoma"/>
          <w:b/>
          <w:bCs/>
        </w:rPr>
        <w:t>basketball free-throw line</w:t>
      </w:r>
      <w:r w:rsidRPr="00CB63E4">
        <w:rPr>
          <w:rFonts w:ascii="Tahoma" w:hAnsi="Tahoma" w:cs="Tahoma"/>
        </w:rPr>
        <w:t>.</w:t>
      </w:r>
    </w:p>
    <w:p w14:paraId="2BCBD38D" w14:textId="77777777" w:rsidR="00CB63E4" w:rsidRPr="00CB63E4" w:rsidRDefault="00CB63E4" w:rsidP="00CB63E4">
      <w:pPr>
        <w:numPr>
          <w:ilvl w:val="0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  <w:b/>
          <w:bCs/>
        </w:rPr>
        <w:t>Older Divisions</w:t>
      </w:r>
      <w:r w:rsidRPr="00CB63E4">
        <w:rPr>
          <w:rFonts w:ascii="Tahoma" w:hAnsi="Tahoma" w:cs="Tahoma"/>
        </w:rPr>
        <w:t>:</w:t>
      </w:r>
    </w:p>
    <w:p w14:paraId="457F891C" w14:textId="77777777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May serve </w:t>
      </w:r>
      <w:r w:rsidRPr="00CB63E4">
        <w:rPr>
          <w:rFonts w:ascii="Tahoma" w:hAnsi="Tahoma" w:cs="Tahoma"/>
          <w:b/>
          <w:bCs/>
        </w:rPr>
        <w:t>underhand or overhand</w:t>
      </w:r>
      <w:r w:rsidRPr="00CB63E4">
        <w:rPr>
          <w:rFonts w:ascii="Tahoma" w:hAnsi="Tahoma" w:cs="Tahoma"/>
        </w:rPr>
        <w:t>.</w:t>
      </w:r>
    </w:p>
    <w:p w14:paraId="48BBDC8D" w14:textId="77777777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May serve from the </w:t>
      </w:r>
      <w:r w:rsidRPr="00CB63E4">
        <w:rPr>
          <w:rFonts w:ascii="Tahoma" w:hAnsi="Tahoma" w:cs="Tahoma"/>
          <w:b/>
          <w:bCs/>
        </w:rPr>
        <w:t>basketball free-throw line</w:t>
      </w:r>
      <w:r w:rsidRPr="00CB63E4">
        <w:rPr>
          <w:rFonts w:ascii="Tahoma" w:hAnsi="Tahoma" w:cs="Tahoma"/>
        </w:rPr>
        <w:t xml:space="preserve"> if needed.</w:t>
      </w:r>
    </w:p>
    <w:p w14:paraId="6A08DDD8" w14:textId="77777777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The goal is for all players to serve from the </w:t>
      </w:r>
      <w:r w:rsidRPr="00CB63E4">
        <w:rPr>
          <w:rFonts w:ascii="Tahoma" w:hAnsi="Tahoma" w:cs="Tahoma"/>
          <w:b/>
          <w:bCs/>
        </w:rPr>
        <w:t>back line</w:t>
      </w:r>
      <w:r w:rsidRPr="00CB63E4">
        <w:rPr>
          <w:rFonts w:ascii="Tahoma" w:hAnsi="Tahoma" w:cs="Tahoma"/>
        </w:rPr>
        <w:t xml:space="preserve"> by season’s end.</w:t>
      </w:r>
    </w:p>
    <w:p w14:paraId="71339264" w14:textId="77777777" w:rsidR="00CB63E4" w:rsidRPr="00CB63E4" w:rsidRDefault="00CB63E4" w:rsidP="00CB63E4">
      <w:pPr>
        <w:numPr>
          <w:ilvl w:val="0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  <w:b/>
          <w:bCs/>
        </w:rPr>
        <w:t>General Serving Guidelines</w:t>
      </w:r>
      <w:r w:rsidRPr="00CB63E4">
        <w:rPr>
          <w:rFonts w:ascii="Tahoma" w:hAnsi="Tahoma" w:cs="Tahoma"/>
        </w:rPr>
        <w:t>:</w:t>
      </w:r>
    </w:p>
    <w:p w14:paraId="6283E7E2" w14:textId="77777777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Players may serve from a location appropriate to their </w:t>
      </w:r>
      <w:r w:rsidRPr="00CB63E4">
        <w:rPr>
          <w:rFonts w:ascii="Tahoma" w:hAnsi="Tahoma" w:cs="Tahoma"/>
          <w:b/>
          <w:bCs/>
        </w:rPr>
        <w:t>skill level</w:t>
      </w:r>
      <w:r w:rsidRPr="00CB63E4">
        <w:rPr>
          <w:rFonts w:ascii="Tahoma" w:hAnsi="Tahoma" w:cs="Tahoma"/>
        </w:rPr>
        <w:t>.</w:t>
      </w:r>
    </w:p>
    <w:p w14:paraId="7963B61E" w14:textId="69814C0A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lastRenderedPageBreak/>
        <w:t xml:space="preserve">Referees may allow </w:t>
      </w:r>
      <w:r w:rsidRPr="00CB63E4">
        <w:rPr>
          <w:rFonts w:ascii="Tahoma" w:hAnsi="Tahoma" w:cs="Tahoma"/>
          <w:b/>
          <w:bCs/>
        </w:rPr>
        <w:t xml:space="preserve">one </w:t>
      </w:r>
      <w:proofErr w:type="gramStart"/>
      <w:r w:rsidRPr="00CB63E4">
        <w:rPr>
          <w:rFonts w:ascii="Tahoma" w:hAnsi="Tahoma" w:cs="Tahoma"/>
          <w:b/>
          <w:bCs/>
        </w:rPr>
        <w:t>do</w:t>
      </w:r>
      <w:proofErr w:type="gramEnd"/>
      <w:r w:rsidRPr="00CB63E4">
        <w:rPr>
          <w:rFonts w:ascii="Tahoma" w:hAnsi="Tahoma" w:cs="Tahoma"/>
          <w:b/>
          <w:bCs/>
        </w:rPr>
        <w:t xml:space="preserve">-over </w:t>
      </w:r>
      <w:r w:rsidRPr="00734C9F">
        <w:rPr>
          <w:rFonts w:ascii="Tahoma" w:hAnsi="Tahoma" w:cs="Tahoma"/>
        </w:rPr>
        <w:t xml:space="preserve">if the first attempt is </w:t>
      </w:r>
      <w:r w:rsidR="00734C9F">
        <w:rPr>
          <w:rFonts w:ascii="Tahoma" w:hAnsi="Tahoma" w:cs="Tahoma"/>
        </w:rPr>
        <w:t>unsuccessful</w:t>
      </w:r>
      <w:r w:rsidRPr="00CB63E4">
        <w:rPr>
          <w:rFonts w:ascii="Tahoma" w:hAnsi="Tahoma" w:cs="Tahoma"/>
        </w:rPr>
        <w:t>.</w:t>
      </w:r>
    </w:p>
    <w:p w14:paraId="014EA81F" w14:textId="77777777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A team may only score </w:t>
      </w:r>
      <w:r w:rsidRPr="00CB63E4">
        <w:rPr>
          <w:rFonts w:ascii="Tahoma" w:hAnsi="Tahoma" w:cs="Tahoma"/>
          <w:b/>
          <w:bCs/>
        </w:rPr>
        <w:t>up to 5 points per service turn</w:t>
      </w:r>
      <w:r w:rsidRPr="00CB63E4">
        <w:rPr>
          <w:rFonts w:ascii="Tahoma" w:hAnsi="Tahoma" w:cs="Tahoma"/>
        </w:rPr>
        <w:t>, after which the serve switches to the other team.</w:t>
      </w:r>
    </w:p>
    <w:p w14:paraId="41944D42" w14:textId="46EB8128" w:rsidR="00CB63E4" w:rsidRPr="00CB63E4" w:rsidRDefault="00CB63E4" w:rsidP="00CB63E4">
      <w:pPr>
        <w:numPr>
          <w:ilvl w:val="1"/>
          <w:numId w:val="2"/>
        </w:numPr>
        <w:rPr>
          <w:rFonts w:ascii="Tahoma" w:hAnsi="Tahoma" w:cs="Tahoma"/>
        </w:rPr>
      </w:pPr>
      <w:r w:rsidRPr="00CB63E4">
        <w:rPr>
          <w:rFonts w:ascii="Tahoma" w:hAnsi="Tahoma" w:cs="Tahoma"/>
          <w:b/>
          <w:bCs/>
        </w:rPr>
        <w:t>Game point must be won on a serve</w:t>
      </w:r>
      <w:r w:rsidRPr="00CB63E4">
        <w:rPr>
          <w:rFonts w:ascii="Tahoma" w:hAnsi="Tahoma" w:cs="Tahoma"/>
        </w:rPr>
        <w:t>.</w:t>
      </w:r>
    </w:p>
    <w:p w14:paraId="7164A5F5" w14:textId="77777777" w:rsidR="00CB63E4" w:rsidRPr="00CB63E4" w:rsidRDefault="00CB63E4" w:rsidP="00CB63E4">
      <w:pPr>
        <w:rPr>
          <w:rFonts w:ascii="Tahoma" w:hAnsi="Tahoma" w:cs="Tahoma"/>
          <w:b/>
          <w:bCs/>
        </w:rPr>
      </w:pPr>
      <w:r w:rsidRPr="00CB63E4">
        <w:rPr>
          <w:rFonts w:ascii="Tahoma" w:hAnsi="Tahoma" w:cs="Tahoma"/>
          <w:b/>
          <w:bCs/>
        </w:rPr>
        <w:t>3. Game Duration</w:t>
      </w:r>
    </w:p>
    <w:p w14:paraId="3D3F8A29" w14:textId="77777777" w:rsidR="00CB63E4" w:rsidRPr="00CB63E4" w:rsidRDefault="00CB63E4" w:rsidP="00CB63E4">
      <w:pPr>
        <w:numPr>
          <w:ilvl w:val="0"/>
          <w:numId w:val="3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Games are played with a </w:t>
      </w:r>
      <w:r w:rsidRPr="00CB63E4">
        <w:rPr>
          <w:rFonts w:ascii="Tahoma" w:hAnsi="Tahoma" w:cs="Tahoma"/>
          <w:b/>
          <w:bCs/>
        </w:rPr>
        <w:t>45-minute running clock</w:t>
      </w:r>
      <w:r w:rsidRPr="00CB63E4">
        <w:rPr>
          <w:rFonts w:ascii="Tahoma" w:hAnsi="Tahoma" w:cs="Tahoma"/>
        </w:rPr>
        <w:t>.</w:t>
      </w:r>
    </w:p>
    <w:p w14:paraId="49A41EEF" w14:textId="77777777" w:rsidR="00CB63E4" w:rsidRPr="00CB63E4" w:rsidRDefault="00CB63E4" w:rsidP="00CB63E4">
      <w:pPr>
        <w:numPr>
          <w:ilvl w:val="0"/>
          <w:numId w:val="3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When time expires, the </w:t>
      </w:r>
      <w:r w:rsidRPr="00CB63E4">
        <w:rPr>
          <w:rFonts w:ascii="Tahoma" w:hAnsi="Tahoma" w:cs="Tahoma"/>
          <w:b/>
          <w:bCs/>
        </w:rPr>
        <w:t>current score stands</w:t>
      </w:r>
      <w:r w:rsidRPr="00CB63E4">
        <w:rPr>
          <w:rFonts w:ascii="Tahoma" w:hAnsi="Tahoma" w:cs="Tahoma"/>
        </w:rPr>
        <w:t xml:space="preserve"> and is recorded by the scorekeeper.</w:t>
      </w:r>
    </w:p>
    <w:p w14:paraId="3843A113" w14:textId="77777777" w:rsidR="00CB63E4" w:rsidRPr="00CB63E4" w:rsidRDefault="00CB63E4" w:rsidP="00CB63E4">
      <w:pPr>
        <w:rPr>
          <w:rFonts w:ascii="Tahoma" w:hAnsi="Tahoma" w:cs="Tahoma"/>
          <w:b/>
          <w:bCs/>
        </w:rPr>
      </w:pPr>
      <w:r w:rsidRPr="00CB63E4">
        <w:rPr>
          <w:rFonts w:ascii="Tahoma" w:hAnsi="Tahoma" w:cs="Tahoma"/>
          <w:b/>
          <w:bCs/>
        </w:rPr>
        <w:t>4. Rotation and Substitution</w:t>
      </w:r>
    </w:p>
    <w:p w14:paraId="15871F1C" w14:textId="77777777" w:rsidR="00CB63E4" w:rsidRPr="00CB63E4" w:rsidRDefault="00CB63E4" w:rsidP="00CB63E4">
      <w:pPr>
        <w:numPr>
          <w:ilvl w:val="0"/>
          <w:numId w:val="4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Each team has </w:t>
      </w:r>
      <w:r w:rsidRPr="00CB63E4">
        <w:rPr>
          <w:rFonts w:ascii="Tahoma" w:hAnsi="Tahoma" w:cs="Tahoma"/>
          <w:b/>
          <w:bCs/>
        </w:rPr>
        <w:t>six players on the court</w:t>
      </w:r>
      <w:r w:rsidRPr="00CB63E4">
        <w:rPr>
          <w:rFonts w:ascii="Tahoma" w:hAnsi="Tahoma" w:cs="Tahoma"/>
        </w:rPr>
        <w:t xml:space="preserve"> and </w:t>
      </w:r>
      <w:r w:rsidRPr="00CB63E4">
        <w:rPr>
          <w:rFonts w:ascii="Tahoma" w:hAnsi="Tahoma" w:cs="Tahoma"/>
          <w:b/>
          <w:bCs/>
        </w:rPr>
        <w:t>alternates</w:t>
      </w:r>
      <w:r w:rsidRPr="00CB63E4">
        <w:rPr>
          <w:rFonts w:ascii="Tahoma" w:hAnsi="Tahoma" w:cs="Tahoma"/>
        </w:rPr>
        <w:t>.</w:t>
      </w:r>
    </w:p>
    <w:p w14:paraId="7BC13A67" w14:textId="77777777" w:rsidR="00CB63E4" w:rsidRPr="00CB63E4" w:rsidRDefault="00CB63E4" w:rsidP="00CB63E4">
      <w:pPr>
        <w:numPr>
          <w:ilvl w:val="0"/>
          <w:numId w:val="4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Players </w:t>
      </w:r>
      <w:r w:rsidRPr="00CB63E4">
        <w:rPr>
          <w:rFonts w:ascii="Tahoma" w:hAnsi="Tahoma" w:cs="Tahoma"/>
          <w:b/>
          <w:bCs/>
        </w:rPr>
        <w:t>rotate in and out</w:t>
      </w:r>
      <w:r w:rsidRPr="00CB63E4">
        <w:rPr>
          <w:rFonts w:ascii="Tahoma" w:hAnsi="Tahoma" w:cs="Tahoma"/>
        </w:rPr>
        <w:t xml:space="preserve"> at each change of possession.</w:t>
      </w:r>
    </w:p>
    <w:p w14:paraId="3EEA7B54" w14:textId="77777777" w:rsidR="00CB63E4" w:rsidRPr="00CB63E4" w:rsidRDefault="00CB63E4" w:rsidP="00CB63E4">
      <w:pPr>
        <w:numPr>
          <w:ilvl w:val="0"/>
          <w:numId w:val="4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All players must </w:t>
      </w:r>
      <w:r w:rsidRPr="00CB63E4">
        <w:rPr>
          <w:rFonts w:ascii="Tahoma" w:hAnsi="Tahoma" w:cs="Tahoma"/>
          <w:b/>
          <w:bCs/>
        </w:rPr>
        <w:t>rotate through all positions</w:t>
      </w:r>
      <w:r w:rsidRPr="00CB63E4">
        <w:rPr>
          <w:rFonts w:ascii="Tahoma" w:hAnsi="Tahoma" w:cs="Tahoma"/>
        </w:rPr>
        <w:t xml:space="preserve"> during the game.</w:t>
      </w:r>
    </w:p>
    <w:p w14:paraId="448A0D5F" w14:textId="77777777" w:rsidR="00CB63E4" w:rsidRPr="00CB63E4" w:rsidRDefault="00CB63E4" w:rsidP="00CB63E4">
      <w:pPr>
        <w:rPr>
          <w:rFonts w:ascii="Tahoma" w:hAnsi="Tahoma" w:cs="Tahoma"/>
          <w:b/>
          <w:bCs/>
        </w:rPr>
      </w:pPr>
      <w:r w:rsidRPr="00CB63E4">
        <w:rPr>
          <w:rFonts w:ascii="Tahoma" w:hAnsi="Tahoma" w:cs="Tahoma"/>
          <w:b/>
          <w:bCs/>
        </w:rPr>
        <w:t>5. Scoring and Sets</w:t>
      </w:r>
    </w:p>
    <w:p w14:paraId="7F2FD6C4" w14:textId="77777777" w:rsidR="00CB63E4" w:rsidRPr="00CB63E4" w:rsidRDefault="00CB63E4" w:rsidP="00CB63E4">
      <w:pPr>
        <w:numPr>
          <w:ilvl w:val="0"/>
          <w:numId w:val="5"/>
        </w:numPr>
        <w:rPr>
          <w:rFonts w:ascii="Tahoma" w:hAnsi="Tahoma" w:cs="Tahoma"/>
        </w:rPr>
      </w:pPr>
      <w:r w:rsidRPr="00CB63E4">
        <w:rPr>
          <w:rFonts w:ascii="Tahoma" w:hAnsi="Tahoma" w:cs="Tahoma"/>
          <w:b/>
          <w:bCs/>
        </w:rPr>
        <w:t>Sets 1 &amp; 2</w:t>
      </w:r>
      <w:r w:rsidRPr="00CB63E4">
        <w:rPr>
          <w:rFonts w:ascii="Tahoma" w:hAnsi="Tahoma" w:cs="Tahoma"/>
        </w:rPr>
        <w:t>:</w:t>
      </w:r>
    </w:p>
    <w:p w14:paraId="694F1490" w14:textId="77777777" w:rsidR="00CB63E4" w:rsidRPr="00CB63E4" w:rsidRDefault="00CB63E4" w:rsidP="00CB63E4">
      <w:pPr>
        <w:numPr>
          <w:ilvl w:val="1"/>
          <w:numId w:val="5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Played to </w:t>
      </w:r>
      <w:r w:rsidRPr="00CB63E4">
        <w:rPr>
          <w:rFonts w:ascii="Tahoma" w:hAnsi="Tahoma" w:cs="Tahoma"/>
          <w:b/>
          <w:bCs/>
        </w:rPr>
        <w:t>25 points</w:t>
      </w:r>
      <w:r w:rsidRPr="00CB63E4">
        <w:rPr>
          <w:rFonts w:ascii="Tahoma" w:hAnsi="Tahoma" w:cs="Tahoma"/>
        </w:rPr>
        <w:t>.</w:t>
      </w:r>
    </w:p>
    <w:p w14:paraId="19D4BFCB" w14:textId="77777777" w:rsidR="00CB63E4" w:rsidRPr="00CB63E4" w:rsidRDefault="00CB63E4" w:rsidP="00CB63E4">
      <w:pPr>
        <w:numPr>
          <w:ilvl w:val="1"/>
          <w:numId w:val="5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A team must win by </w:t>
      </w:r>
      <w:r w:rsidRPr="00CB63E4">
        <w:rPr>
          <w:rFonts w:ascii="Tahoma" w:hAnsi="Tahoma" w:cs="Tahoma"/>
          <w:b/>
          <w:bCs/>
        </w:rPr>
        <w:t>at least 2 points</w:t>
      </w:r>
      <w:r w:rsidRPr="00CB63E4">
        <w:rPr>
          <w:rFonts w:ascii="Tahoma" w:hAnsi="Tahoma" w:cs="Tahoma"/>
        </w:rPr>
        <w:t>.</w:t>
      </w:r>
    </w:p>
    <w:p w14:paraId="11CE7C4E" w14:textId="77777777" w:rsidR="00CB63E4" w:rsidRPr="00CB63E4" w:rsidRDefault="00CB63E4" w:rsidP="00CB63E4">
      <w:pPr>
        <w:numPr>
          <w:ilvl w:val="0"/>
          <w:numId w:val="5"/>
        </w:numPr>
        <w:rPr>
          <w:rFonts w:ascii="Tahoma" w:hAnsi="Tahoma" w:cs="Tahoma"/>
        </w:rPr>
      </w:pPr>
      <w:r w:rsidRPr="00CB63E4">
        <w:rPr>
          <w:rFonts w:ascii="Tahoma" w:hAnsi="Tahoma" w:cs="Tahoma"/>
          <w:b/>
          <w:bCs/>
        </w:rPr>
        <w:t>Set 3 (if needed)</w:t>
      </w:r>
      <w:r w:rsidRPr="00CB63E4">
        <w:rPr>
          <w:rFonts w:ascii="Tahoma" w:hAnsi="Tahoma" w:cs="Tahoma"/>
        </w:rPr>
        <w:t>:</w:t>
      </w:r>
    </w:p>
    <w:p w14:paraId="39838099" w14:textId="77777777" w:rsidR="00CB63E4" w:rsidRPr="00CB63E4" w:rsidRDefault="00CB63E4" w:rsidP="00CB63E4">
      <w:pPr>
        <w:numPr>
          <w:ilvl w:val="1"/>
          <w:numId w:val="5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lastRenderedPageBreak/>
        <w:t xml:space="preserve">Played to </w:t>
      </w:r>
      <w:r w:rsidRPr="00CB63E4">
        <w:rPr>
          <w:rFonts w:ascii="Tahoma" w:hAnsi="Tahoma" w:cs="Tahoma"/>
          <w:b/>
          <w:bCs/>
        </w:rPr>
        <w:t>15 points</w:t>
      </w:r>
      <w:r w:rsidRPr="00CB63E4">
        <w:rPr>
          <w:rFonts w:ascii="Tahoma" w:hAnsi="Tahoma" w:cs="Tahoma"/>
        </w:rPr>
        <w:t>.</w:t>
      </w:r>
    </w:p>
    <w:p w14:paraId="04E93345" w14:textId="77777777" w:rsidR="00CB63E4" w:rsidRPr="00CB63E4" w:rsidRDefault="00CB63E4" w:rsidP="00CB63E4">
      <w:pPr>
        <w:numPr>
          <w:ilvl w:val="1"/>
          <w:numId w:val="5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Also requires a </w:t>
      </w:r>
      <w:r w:rsidRPr="00CB63E4">
        <w:rPr>
          <w:rFonts w:ascii="Tahoma" w:hAnsi="Tahoma" w:cs="Tahoma"/>
          <w:b/>
          <w:bCs/>
        </w:rPr>
        <w:t>2-point margin</w:t>
      </w:r>
      <w:r w:rsidRPr="00CB63E4">
        <w:rPr>
          <w:rFonts w:ascii="Tahoma" w:hAnsi="Tahoma" w:cs="Tahoma"/>
        </w:rPr>
        <w:t xml:space="preserve"> to win.</w:t>
      </w:r>
    </w:p>
    <w:p w14:paraId="01608EB3" w14:textId="77777777" w:rsidR="00CB63E4" w:rsidRPr="00CB63E4" w:rsidRDefault="00CB63E4" w:rsidP="00CB63E4">
      <w:pPr>
        <w:numPr>
          <w:ilvl w:val="0"/>
          <w:numId w:val="5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If a team reaches </w:t>
      </w:r>
      <w:r w:rsidRPr="00CB63E4">
        <w:rPr>
          <w:rFonts w:ascii="Tahoma" w:hAnsi="Tahoma" w:cs="Tahoma"/>
          <w:b/>
          <w:bCs/>
        </w:rPr>
        <w:t>24 points</w:t>
      </w:r>
      <w:r w:rsidRPr="00CB63E4">
        <w:rPr>
          <w:rFonts w:ascii="Tahoma" w:hAnsi="Tahoma" w:cs="Tahoma"/>
        </w:rPr>
        <w:t xml:space="preserve"> and the opposing team is serving but loses the point, the team with 24 gains the serve and must serve to win.</w:t>
      </w:r>
    </w:p>
    <w:p w14:paraId="704F1814" w14:textId="77777777" w:rsidR="00CB63E4" w:rsidRPr="00CB63E4" w:rsidRDefault="00CB63E4" w:rsidP="00CB63E4">
      <w:pPr>
        <w:rPr>
          <w:rFonts w:ascii="Tahoma" w:hAnsi="Tahoma" w:cs="Tahoma"/>
          <w:b/>
          <w:bCs/>
        </w:rPr>
      </w:pPr>
      <w:r w:rsidRPr="00CB63E4">
        <w:rPr>
          <w:rFonts w:ascii="Tahoma" w:hAnsi="Tahoma" w:cs="Tahoma"/>
          <w:b/>
          <w:bCs/>
        </w:rPr>
        <w:t>6. Net and Ball Rules</w:t>
      </w:r>
    </w:p>
    <w:p w14:paraId="255BBA2B" w14:textId="77777777" w:rsidR="00CB63E4" w:rsidRPr="00CB63E4" w:rsidRDefault="00CB63E4" w:rsidP="00CB63E4">
      <w:pPr>
        <w:numPr>
          <w:ilvl w:val="0"/>
          <w:numId w:val="6"/>
        </w:numPr>
        <w:rPr>
          <w:rFonts w:ascii="Tahoma" w:hAnsi="Tahoma" w:cs="Tahoma"/>
        </w:rPr>
      </w:pPr>
      <w:r w:rsidRPr="00CB63E4">
        <w:rPr>
          <w:rFonts w:ascii="Tahoma" w:hAnsi="Tahoma" w:cs="Tahoma"/>
          <w:b/>
          <w:bCs/>
        </w:rPr>
        <w:t>Touching the net</w:t>
      </w:r>
      <w:r w:rsidRPr="00CB63E4">
        <w:rPr>
          <w:rFonts w:ascii="Tahoma" w:hAnsi="Tahoma" w:cs="Tahoma"/>
        </w:rPr>
        <w:t xml:space="preserve"> with any part of the body is </w:t>
      </w:r>
      <w:r w:rsidRPr="00CB63E4">
        <w:rPr>
          <w:rFonts w:ascii="Tahoma" w:hAnsi="Tahoma" w:cs="Tahoma"/>
          <w:b/>
          <w:bCs/>
        </w:rPr>
        <w:t>not allowed</w:t>
      </w:r>
      <w:r w:rsidRPr="00CB63E4">
        <w:rPr>
          <w:rFonts w:ascii="Tahoma" w:hAnsi="Tahoma" w:cs="Tahoma"/>
        </w:rPr>
        <w:t>.</w:t>
      </w:r>
    </w:p>
    <w:p w14:paraId="4B01CF39" w14:textId="65E2BFF8" w:rsidR="00CB63E4" w:rsidRPr="00CB63E4" w:rsidRDefault="00CB63E4" w:rsidP="00CB63E4">
      <w:pPr>
        <w:numPr>
          <w:ilvl w:val="0"/>
          <w:numId w:val="6"/>
        </w:numPr>
        <w:rPr>
          <w:rFonts w:ascii="Tahoma" w:hAnsi="Tahoma" w:cs="Tahoma"/>
        </w:rPr>
      </w:pPr>
      <w:r w:rsidRPr="00CB63E4">
        <w:rPr>
          <w:rFonts w:ascii="Tahoma" w:hAnsi="Tahoma" w:cs="Tahoma"/>
        </w:rPr>
        <w:t xml:space="preserve">When </w:t>
      </w:r>
      <w:r w:rsidR="006F3CC2" w:rsidRPr="00CB63E4">
        <w:rPr>
          <w:rFonts w:ascii="Tahoma" w:hAnsi="Tahoma" w:cs="Tahoma"/>
        </w:rPr>
        <w:t>it is not</w:t>
      </w:r>
      <w:r w:rsidRPr="00CB63E4">
        <w:rPr>
          <w:rFonts w:ascii="Tahoma" w:hAnsi="Tahoma" w:cs="Tahoma"/>
        </w:rPr>
        <w:t xml:space="preserve"> in play, the ball must be passed </w:t>
      </w:r>
      <w:r w:rsidRPr="00CB63E4">
        <w:rPr>
          <w:rFonts w:ascii="Tahoma" w:hAnsi="Tahoma" w:cs="Tahoma"/>
          <w:b/>
          <w:bCs/>
        </w:rPr>
        <w:t>under the net</w:t>
      </w:r>
      <w:r w:rsidRPr="00CB63E4">
        <w:rPr>
          <w:rFonts w:ascii="Tahoma" w:hAnsi="Tahoma" w:cs="Tahoma"/>
        </w:rPr>
        <w:t>.</w:t>
      </w:r>
    </w:p>
    <w:p w14:paraId="5706D177" w14:textId="77777777" w:rsidR="00F229C2" w:rsidRPr="00734C9F" w:rsidRDefault="00F229C2" w:rsidP="00CB63E4">
      <w:pPr>
        <w:rPr>
          <w:rFonts w:ascii="Tahoma" w:hAnsi="Tahoma" w:cs="Tahoma"/>
        </w:rPr>
      </w:pPr>
    </w:p>
    <w:sectPr w:rsidR="00F229C2" w:rsidRPr="00734C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46484"/>
    <w:multiLevelType w:val="multilevel"/>
    <w:tmpl w:val="CB32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A78D0"/>
    <w:multiLevelType w:val="multilevel"/>
    <w:tmpl w:val="1CDED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BB1DB2"/>
    <w:multiLevelType w:val="multilevel"/>
    <w:tmpl w:val="BDC6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0E4AF8"/>
    <w:multiLevelType w:val="multilevel"/>
    <w:tmpl w:val="83C8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BE3101"/>
    <w:multiLevelType w:val="multilevel"/>
    <w:tmpl w:val="84F6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2E59A8"/>
    <w:multiLevelType w:val="multilevel"/>
    <w:tmpl w:val="740A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6232195">
    <w:abstractNumId w:val="3"/>
  </w:num>
  <w:num w:numId="2" w16cid:durableId="1196574710">
    <w:abstractNumId w:val="2"/>
  </w:num>
  <w:num w:numId="3" w16cid:durableId="1041054869">
    <w:abstractNumId w:val="5"/>
  </w:num>
  <w:num w:numId="4" w16cid:durableId="1802186818">
    <w:abstractNumId w:val="4"/>
  </w:num>
  <w:num w:numId="5" w16cid:durableId="172229372">
    <w:abstractNumId w:val="0"/>
  </w:num>
  <w:num w:numId="6" w16cid:durableId="615528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3E4"/>
    <w:rsid w:val="002A08B1"/>
    <w:rsid w:val="00306DF7"/>
    <w:rsid w:val="004355F4"/>
    <w:rsid w:val="0044175B"/>
    <w:rsid w:val="006127AC"/>
    <w:rsid w:val="006F3CC2"/>
    <w:rsid w:val="00734C9F"/>
    <w:rsid w:val="008C2662"/>
    <w:rsid w:val="00CB63E4"/>
    <w:rsid w:val="00D04A69"/>
    <w:rsid w:val="00EF569D"/>
    <w:rsid w:val="00F2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80E68D"/>
  <w15:chartTrackingRefBased/>
  <w15:docId w15:val="{97FFA8CD-1022-4A4F-B580-6C1181442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63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63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3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3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3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3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3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3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3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3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3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3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3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3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3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3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3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3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63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63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3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63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63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63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63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63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63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63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3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1269</Characters>
  <Application>Microsoft Office Word</Application>
  <DocSecurity>0</DocSecurity>
  <Lines>38</Lines>
  <Paragraphs>42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Weston</dc:creator>
  <cp:keywords/>
  <dc:description/>
  <cp:lastModifiedBy>Ron Weston</cp:lastModifiedBy>
  <cp:revision>5</cp:revision>
  <dcterms:created xsi:type="dcterms:W3CDTF">2025-10-09T14:29:00Z</dcterms:created>
  <dcterms:modified xsi:type="dcterms:W3CDTF">2025-10-15T20:39:00Z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22e48041-df54-4f8f-ae37-c22de91322b9</vt:lpwstr>
  </property>
</Properties>
</file>